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3A" w:rsidRPr="00695DAB" w:rsidRDefault="00E97017" w:rsidP="00C25065">
      <w:pPr>
        <w:spacing w:line="480" w:lineRule="auto"/>
        <w:ind w:left="2300"/>
        <w:jc w:val="both"/>
        <w:rPr>
          <w:sz w:val="24"/>
          <w:szCs w:val="24"/>
        </w:rPr>
      </w:pPr>
      <w:bookmarkStart w:id="0" w:name="page4"/>
      <w:bookmarkEnd w:id="0"/>
      <w:r w:rsidRPr="00695DAB">
        <w:rPr>
          <w:rFonts w:eastAsia="Times New Roman"/>
          <w:b/>
          <w:bCs/>
          <w:sz w:val="24"/>
          <w:szCs w:val="24"/>
        </w:rPr>
        <w:t>PROFORMA FOR SUBMISSION OF TECHNICAL BID (TB)</w:t>
      </w:r>
    </w:p>
    <w:p w:rsidR="00BA643A" w:rsidRPr="00695DAB" w:rsidRDefault="00E97017" w:rsidP="00DF4227">
      <w:pPr>
        <w:ind w:left="140"/>
        <w:jc w:val="both"/>
        <w:rPr>
          <w:sz w:val="24"/>
          <w:szCs w:val="24"/>
        </w:rPr>
      </w:pPr>
      <w:r w:rsidRPr="00695DAB">
        <w:rPr>
          <w:rFonts w:eastAsia="Times New Roman"/>
          <w:sz w:val="24"/>
          <w:szCs w:val="24"/>
        </w:rPr>
        <w:t>From</w:t>
      </w:r>
    </w:p>
    <w:p w:rsidR="00BA643A" w:rsidRPr="00695DAB" w:rsidRDefault="00BA643A" w:rsidP="00DF4227">
      <w:pPr>
        <w:jc w:val="both"/>
        <w:rPr>
          <w:sz w:val="24"/>
          <w:szCs w:val="24"/>
        </w:rPr>
      </w:pPr>
    </w:p>
    <w:p w:rsidR="00BA643A" w:rsidRPr="00695DAB" w:rsidRDefault="00E97017" w:rsidP="00DF4227">
      <w:pPr>
        <w:ind w:left="140"/>
        <w:jc w:val="both"/>
        <w:rPr>
          <w:sz w:val="24"/>
          <w:szCs w:val="24"/>
        </w:rPr>
      </w:pPr>
      <w:r w:rsidRPr="00695DAB">
        <w:rPr>
          <w:rFonts w:eastAsia="Times New Roman"/>
          <w:sz w:val="24"/>
          <w:szCs w:val="24"/>
        </w:rPr>
        <w:t>………………………………………</w:t>
      </w:r>
    </w:p>
    <w:p w:rsidR="00BA643A" w:rsidRPr="00695DAB" w:rsidRDefault="00BA643A" w:rsidP="00DF4227">
      <w:pPr>
        <w:jc w:val="both"/>
        <w:rPr>
          <w:sz w:val="24"/>
          <w:szCs w:val="24"/>
        </w:rPr>
      </w:pPr>
    </w:p>
    <w:p w:rsidR="00BA643A" w:rsidRPr="00695DAB" w:rsidRDefault="00E97017" w:rsidP="00DF4227">
      <w:pPr>
        <w:ind w:left="140"/>
        <w:jc w:val="both"/>
        <w:rPr>
          <w:sz w:val="24"/>
          <w:szCs w:val="24"/>
        </w:rPr>
      </w:pPr>
      <w:r w:rsidRPr="00695DAB">
        <w:rPr>
          <w:rFonts w:eastAsia="Times New Roman"/>
          <w:sz w:val="24"/>
          <w:szCs w:val="24"/>
        </w:rPr>
        <w:t>……………………………………....</w:t>
      </w:r>
    </w:p>
    <w:p w:rsidR="00BA643A" w:rsidRPr="00695DAB" w:rsidRDefault="00BA643A" w:rsidP="00DF4227">
      <w:pPr>
        <w:jc w:val="both"/>
        <w:rPr>
          <w:sz w:val="24"/>
          <w:szCs w:val="24"/>
        </w:rPr>
      </w:pPr>
    </w:p>
    <w:p w:rsidR="00BA643A" w:rsidRPr="00695DAB" w:rsidRDefault="00E97017" w:rsidP="00DF4227">
      <w:pPr>
        <w:ind w:left="140"/>
        <w:jc w:val="both"/>
        <w:rPr>
          <w:sz w:val="24"/>
          <w:szCs w:val="24"/>
        </w:rPr>
      </w:pPr>
      <w:r w:rsidRPr="00695DAB">
        <w:rPr>
          <w:rFonts w:eastAsia="Times New Roman"/>
          <w:sz w:val="24"/>
          <w:szCs w:val="24"/>
        </w:rPr>
        <w:t>……………………………………….</w:t>
      </w:r>
    </w:p>
    <w:p w:rsidR="00BA643A" w:rsidRPr="00695DAB" w:rsidRDefault="00BA643A" w:rsidP="00DF4227">
      <w:pPr>
        <w:jc w:val="both"/>
        <w:rPr>
          <w:sz w:val="24"/>
          <w:szCs w:val="24"/>
        </w:rPr>
      </w:pPr>
    </w:p>
    <w:p w:rsidR="00BA643A" w:rsidRPr="00695DAB" w:rsidRDefault="00E97017" w:rsidP="00DF4227">
      <w:pPr>
        <w:ind w:left="140"/>
        <w:jc w:val="both"/>
        <w:rPr>
          <w:sz w:val="24"/>
          <w:szCs w:val="24"/>
        </w:rPr>
      </w:pPr>
      <w:r w:rsidRPr="00695DAB">
        <w:rPr>
          <w:rFonts w:eastAsia="Times New Roman"/>
          <w:sz w:val="24"/>
          <w:szCs w:val="24"/>
        </w:rPr>
        <w:t>……………………………………….</w:t>
      </w:r>
    </w:p>
    <w:p w:rsidR="00BA643A" w:rsidRPr="00695DAB" w:rsidRDefault="00BA643A" w:rsidP="00DF4227">
      <w:pPr>
        <w:jc w:val="both"/>
        <w:rPr>
          <w:sz w:val="24"/>
          <w:szCs w:val="24"/>
        </w:rPr>
      </w:pPr>
    </w:p>
    <w:p w:rsidR="00DF4227" w:rsidRDefault="00DF4227" w:rsidP="00DF4227">
      <w:pPr>
        <w:spacing w:line="360" w:lineRule="auto"/>
        <w:ind w:left="140"/>
        <w:jc w:val="both"/>
        <w:rPr>
          <w:rFonts w:eastAsia="Times New Roman"/>
          <w:sz w:val="24"/>
          <w:szCs w:val="24"/>
        </w:rPr>
      </w:pPr>
    </w:p>
    <w:p w:rsidR="00BA643A" w:rsidRPr="00695DAB" w:rsidRDefault="00E97017" w:rsidP="00DF4227">
      <w:pPr>
        <w:spacing w:line="360" w:lineRule="auto"/>
        <w:ind w:left="140"/>
        <w:jc w:val="both"/>
        <w:rPr>
          <w:sz w:val="24"/>
          <w:szCs w:val="24"/>
        </w:rPr>
      </w:pPr>
      <w:r w:rsidRPr="00695DAB">
        <w:rPr>
          <w:rFonts w:eastAsia="Times New Roman"/>
          <w:sz w:val="24"/>
          <w:szCs w:val="24"/>
        </w:rPr>
        <w:t>To,</w:t>
      </w:r>
    </w:p>
    <w:p w:rsidR="00DF4227" w:rsidRPr="00DF4227" w:rsidRDefault="00DF4227" w:rsidP="00DF4227">
      <w:pPr>
        <w:tabs>
          <w:tab w:val="left" w:pos="360"/>
        </w:tabs>
        <w:spacing w:line="360" w:lineRule="auto"/>
        <w:jc w:val="both"/>
        <w:rPr>
          <w:rFonts w:eastAsia="Times New Roman"/>
          <w:sz w:val="24"/>
          <w:szCs w:val="24"/>
        </w:rPr>
      </w:pPr>
      <w:r>
        <w:rPr>
          <w:rFonts w:eastAsia="Times New Roman"/>
          <w:b/>
          <w:bCs/>
          <w:sz w:val="24"/>
          <w:szCs w:val="24"/>
        </w:rPr>
        <w:t xml:space="preserve">      </w:t>
      </w:r>
      <w:r w:rsidR="008278B6">
        <w:rPr>
          <w:rFonts w:eastAsia="Times New Roman"/>
          <w:b/>
          <w:bCs/>
          <w:sz w:val="24"/>
          <w:szCs w:val="24"/>
        </w:rPr>
        <w:t xml:space="preserve">Dr. </w:t>
      </w:r>
      <w:proofErr w:type="spellStart"/>
      <w:r w:rsidR="008278B6">
        <w:rPr>
          <w:rFonts w:eastAsia="Times New Roman"/>
          <w:b/>
          <w:bCs/>
          <w:sz w:val="24"/>
          <w:szCs w:val="24"/>
        </w:rPr>
        <w:t>Subhash</w:t>
      </w:r>
      <w:proofErr w:type="spellEnd"/>
      <w:r w:rsidR="008278B6">
        <w:rPr>
          <w:rFonts w:eastAsia="Times New Roman"/>
          <w:b/>
          <w:bCs/>
          <w:sz w:val="24"/>
          <w:szCs w:val="24"/>
        </w:rPr>
        <w:t xml:space="preserve"> Barman, </w:t>
      </w:r>
    </w:p>
    <w:p w:rsidR="00DF4227" w:rsidRPr="00DF4227" w:rsidRDefault="008278B6" w:rsidP="00DF4227">
      <w:pPr>
        <w:tabs>
          <w:tab w:val="left" w:pos="360"/>
        </w:tabs>
        <w:spacing w:line="360" w:lineRule="auto"/>
        <w:ind w:left="360"/>
        <w:jc w:val="both"/>
        <w:rPr>
          <w:rFonts w:eastAsia="Times New Roman"/>
          <w:sz w:val="24"/>
          <w:szCs w:val="24"/>
        </w:rPr>
      </w:pPr>
      <w:r>
        <w:rPr>
          <w:rFonts w:eastAsia="Times New Roman"/>
          <w:b/>
          <w:bCs/>
          <w:sz w:val="24"/>
          <w:szCs w:val="24"/>
        </w:rPr>
        <w:t xml:space="preserve">Principal, </w:t>
      </w:r>
      <w:proofErr w:type="spellStart"/>
      <w:r>
        <w:rPr>
          <w:rFonts w:eastAsia="Times New Roman"/>
          <w:b/>
          <w:bCs/>
          <w:sz w:val="24"/>
          <w:szCs w:val="24"/>
        </w:rPr>
        <w:t>Goalpara</w:t>
      </w:r>
      <w:proofErr w:type="spellEnd"/>
      <w:r>
        <w:rPr>
          <w:rFonts w:eastAsia="Times New Roman"/>
          <w:b/>
          <w:bCs/>
          <w:sz w:val="24"/>
          <w:szCs w:val="24"/>
        </w:rPr>
        <w:t xml:space="preserve"> College, </w:t>
      </w:r>
    </w:p>
    <w:p w:rsidR="008278B6" w:rsidRPr="00695DAB" w:rsidRDefault="008278B6" w:rsidP="00DF4227">
      <w:pPr>
        <w:tabs>
          <w:tab w:val="left" w:pos="360"/>
        </w:tabs>
        <w:spacing w:line="360" w:lineRule="auto"/>
        <w:ind w:left="360"/>
        <w:jc w:val="both"/>
        <w:rPr>
          <w:rFonts w:eastAsia="Times New Roman"/>
          <w:sz w:val="24"/>
          <w:szCs w:val="24"/>
        </w:rPr>
      </w:pPr>
      <w:proofErr w:type="gramStart"/>
      <w:r>
        <w:rPr>
          <w:rFonts w:eastAsia="Times New Roman"/>
          <w:b/>
          <w:bCs/>
          <w:sz w:val="24"/>
          <w:szCs w:val="24"/>
        </w:rPr>
        <w:t>Goalpara-783101, Assam.</w:t>
      </w:r>
      <w:proofErr w:type="gramEnd"/>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40"/>
        <w:jc w:val="both"/>
        <w:rPr>
          <w:sz w:val="24"/>
          <w:szCs w:val="24"/>
        </w:rPr>
      </w:pPr>
      <w:r w:rsidRPr="00695DAB">
        <w:rPr>
          <w:rFonts w:eastAsia="Times New Roman"/>
          <w:sz w:val="24"/>
          <w:szCs w:val="24"/>
        </w:rPr>
        <w:t xml:space="preserve">With reference to your advertisement _______ and posted at </w:t>
      </w:r>
      <w:proofErr w:type="spellStart"/>
      <w:r>
        <w:rPr>
          <w:rFonts w:eastAsia="Times New Roman"/>
          <w:sz w:val="24"/>
          <w:szCs w:val="24"/>
        </w:rPr>
        <w:t>Goalpara</w:t>
      </w:r>
      <w:proofErr w:type="spellEnd"/>
      <w:r>
        <w:rPr>
          <w:rFonts w:eastAsia="Times New Roman"/>
          <w:sz w:val="24"/>
          <w:szCs w:val="24"/>
        </w:rPr>
        <w:t xml:space="preserve"> College</w:t>
      </w:r>
      <w:r w:rsidRPr="00695DAB">
        <w:rPr>
          <w:rFonts w:eastAsia="Times New Roman"/>
          <w:sz w:val="24"/>
          <w:szCs w:val="24"/>
        </w:rPr>
        <w:t xml:space="preserve"> Website, I / We</w:t>
      </w:r>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40"/>
        <w:jc w:val="both"/>
        <w:rPr>
          <w:sz w:val="24"/>
          <w:szCs w:val="24"/>
        </w:rPr>
      </w:pPr>
      <w:proofErr w:type="gramStart"/>
      <w:r w:rsidRPr="00695DAB">
        <w:rPr>
          <w:rFonts w:eastAsia="Times New Roman"/>
          <w:sz w:val="24"/>
          <w:szCs w:val="24"/>
        </w:rPr>
        <w:t>hereby</w:t>
      </w:r>
      <w:proofErr w:type="gramEnd"/>
      <w:r w:rsidRPr="00695DAB">
        <w:rPr>
          <w:rFonts w:eastAsia="Times New Roman"/>
          <w:sz w:val="24"/>
          <w:szCs w:val="24"/>
        </w:rPr>
        <w:t xml:space="preserve"> submit the Technical bid for the _______________________ required by you. I / We</w:t>
      </w:r>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40" w:right="300"/>
        <w:jc w:val="both"/>
        <w:rPr>
          <w:sz w:val="24"/>
          <w:szCs w:val="24"/>
        </w:rPr>
      </w:pPr>
      <w:proofErr w:type="gramStart"/>
      <w:r w:rsidRPr="00695DAB">
        <w:rPr>
          <w:rFonts w:eastAsia="Times New Roman"/>
          <w:sz w:val="24"/>
          <w:szCs w:val="24"/>
        </w:rPr>
        <w:t>confirm</w:t>
      </w:r>
      <w:proofErr w:type="gramEnd"/>
      <w:r w:rsidRPr="00695DAB">
        <w:rPr>
          <w:rFonts w:eastAsia="Times New Roman"/>
          <w:sz w:val="24"/>
          <w:szCs w:val="24"/>
        </w:rPr>
        <w:t xml:space="preserve"> that I / We are the owners /authorized person to offer you the item as per the desired specifications.</w:t>
      </w:r>
    </w:p>
    <w:p w:rsidR="00BA643A" w:rsidRPr="00695DAB" w:rsidRDefault="00BA643A" w:rsidP="00DF4227">
      <w:pPr>
        <w:spacing w:line="360" w:lineRule="auto"/>
        <w:jc w:val="both"/>
        <w:rPr>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DF4227" w:rsidRDefault="00DF4227" w:rsidP="00DF4227">
      <w:pPr>
        <w:spacing w:line="360" w:lineRule="auto"/>
        <w:ind w:left="140"/>
        <w:jc w:val="both"/>
        <w:rPr>
          <w:rFonts w:eastAsia="Times New Roman"/>
          <w:sz w:val="24"/>
          <w:szCs w:val="24"/>
        </w:rPr>
      </w:pPr>
    </w:p>
    <w:p w:rsidR="00BA643A" w:rsidRPr="00695DAB" w:rsidRDefault="00E97017" w:rsidP="00DF4227">
      <w:pPr>
        <w:spacing w:line="360" w:lineRule="auto"/>
        <w:ind w:left="140"/>
        <w:jc w:val="both"/>
        <w:rPr>
          <w:sz w:val="24"/>
          <w:szCs w:val="24"/>
        </w:rPr>
      </w:pPr>
      <w:r w:rsidRPr="00695DAB">
        <w:rPr>
          <w:rFonts w:eastAsia="Times New Roman"/>
          <w:sz w:val="24"/>
          <w:szCs w:val="24"/>
        </w:rPr>
        <w:lastRenderedPageBreak/>
        <w:t>Fill the appropriate table as applicable for the items separately</w:t>
      </w:r>
    </w:p>
    <w:p w:rsidR="00BA643A" w:rsidRPr="00695DAB" w:rsidRDefault="00BA643A" w:rsidP="00DF4227">
      <w:pPr>
        <w:spacing w:line="360" w:lineRule="auto"/>
        <w:jc w:val="both"/>
        <w:rPr>
          <w:sz w:val="24"/>
          <w:szCs w:val="24"/>
        </w:rPr>
      </w:pPr>
    </w:p>
    <w:tbl>
      <w:tblPr>
        <w:tblW w:w="0" w:type="auto"/>
        <w:tblInd w:w="10" w:type="dxa"/>
        <w:tblLayout w:type="fixed"/>
        <w:tblCellMar>
          <w:left w:w="0" w:type="dxa"/>
          <w:right w:w="0" w:type="dxa"/>
        </w:tblCellMar>
        <w:tblLook w:val="04A0"/>
      </w:tblPr>
      <w:tblGrid>
        <w:gridCol w:w="820"/>
        <w:gridCol w:w="4320"/>
        <w:gridCol w:w="4660"/>
      </w:tblGrid>
      <w:tr w:rsidR="00BA643A" w:rsidRPr="00695DAB">
        <w:trPr>
          <w:trHeight w:val="306"/>
        </w:trPr>
        <w:tc>
          <w:tcPr>
            <w:tcW w:w="820" w:type="dxa"/>
            <w:tcBorders>
              <w:top w:val="single" w:sz="8" w:space="0" w:color="auto"/>
              <w:left w:val="single" w:sz="8" w:space="0" w:color="auto"/>
              <w:bottom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b/>
                <w:bCs/>
                <w:sz w:val="24"/>
                <w:szCs w:val="24"/>
              </w:rPr>
              <w:t>S.NO</w:t>
            </w:r>
          </w:p>
        </w:tc>
        <w:tc>
          <w:tcPr>
            <w:tcW w:w="4320" w:type="dxa"/>
            <w:tcBorders>
              <w:top w:val="single" w:sz="8" w:space="0" w:color="auto"/>
              <w:bottom w:val="single" w:sz="8" w:space="0" w:color="auto"/>
              <w:right w:val="single" w:sz="8" w:space="0" w:color="auto"/>
            </w:tcBorders>
            <w:vAlign w:val="bottom"/>
          </w:tcPr>
          <w:p w:rsidR="00BA643A" w:rsidRPr="00695DAB" w:rsidRDefault="00E97017" w:rsidP="00DF4227">
            <w:pPr>
              <w:spacing w:line="360" w:lineRule="auto"/>
              <w:ind w:left="100"/>
              <w:jc w:val="both"/>
              <w:rPr>
                <w:sz w:val="24"/>
                <w:szCs w:val="24"/>
              </w:rPr>
            </w:pPr>
            <w:r w:rsidRPr="00695DAB">
              <w:rPr>
                <w:rFonts w:eastAsia="Times New Roman"/>
                <w:b/>
                <w:bCs/>
                <w:sz w:val="24"/>
                <w:szCs w:val="24"/>
              </w:rPr>
              <w:t>TECHNICAL SPECIFICATION</w:t>
            </w:r>
          </w:p>
        </w:tc>
        <w:tc>
          <w:tcPr>
            <w:tcW w:w="4660" w:type="dxa"/>
            <w:tcBorders>
              <w:top w:val="single" w:sz="8" w:space="0" w:color="auto"/>
              <w:bottom w:val="single" w:sz="8" w:space="0" w:color="auto"/>
              <w:right w:val="single" w:sz="8" w:space="0" w:color="auto"/>
            </w:tcBorders>
            <w:vAlign w:val="bottom"/>
          </w:tcPr>
          <w:p w:rsidR="00BA643A" w:rsidRPr="00695DAB" w:rsidRDefault="00E97017" w:rsidP="00DF4227">
            <w:pPr>
              <w:spacing w:line="360" w:lineRule="auto"/>
              <w:ind w:left="100"/>
              <w:jc w:val="both"/>
              <w:rPr>
                <w:sz w:val="24"/>
                <w:szCs w:val="24"/>
              </w:rPr>
            </w:pPr>
            <w:r w:rsidRPr="00695DAB">
              <w:rPr>
                <w:rFonts w:eastAsia="Times New Roman"/>
                <w:b/>
                <w:bCs/>
                <w:sz w:val="24"/>
                <w:szCs w:val="24"/>
              </w:rPr>
              <w:t>DETAILS TO BE FILLED BY BIDDER</w:t>
            </w:r>
          </w:p>
        </w:tc>
      </w:tr>
      <w:tr w:rsidR="00BA643A" w:rsidRPr="00695DAB">
        <w:trPr>
          <w:trHeight w:val="284"/>
        </w:trPr>
        <w:tc>
          <w:tcPr>
            <w:tcW w:w="820" w:type="dxa"/>
            <w:tcBorders>
              <w:left w:val="single" w:sz="8" w:space="0" w:color="auto"/>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660" w:type="dxa"/>
            <w:tcBorders>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r>
      <w:tr w:rsidR="00BA643A" w:rsidRPr="00695DAB">
        <w:trPr>
          <w:trHeight w:val="578"/>
        </w:trPr>
        <w:tc>
          <w:tcPr>
            <w:tcW w:w="820" w:type="dxa"/>
            <w:tcBorders>
              <w:left w:val="single" w:sz="8" w:space="0" w:color="auto"/>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660" w:type="dxa"/>
            <w:tcBorders>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r>
    </w:tbl>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E97017" w:rsidP="00DF4227">
      <w:pPr>
        <w:tabs>
          <w:tab w:val="left" w:pos="6580"/>
        </w:tabs>
        <w:spacing w:line="360" w:lineRule="auto"/>
        <w:ind w:left="140"/>
        <w:jc w:val="both"/>
        <w:rPr>
          <w:sz w:val="24"/>
          <w:szCs w:val="24"/>
        </w:rPr>
      </w:pPr>
      <w:r w:rsidRPr="00695DAB">
        <w:rPr>
          <w:rFonts w:eastAsia="Times New Roman"/>
          <w:sz w:val="24"/>
          <w:szCs w:val="24"/>
        </w:rPr>
        <w:t>Date:</w:t>
      </w:r>
      <w:r w:rsidRPr="00695DAB">
        <w:rPr>
          <w:sz w:val="24"/>
          <w:szCs w:val="24"/>
        </w:rPr>
        <w:tab/>
      </w:r>
      <w:r w:rsidRPr="00695DAB">
        <w:rPr>
          <w:rFonts w:eastAsia="Times New Roman"/>
          <w:sz w:val="24"/>
          <w:szCs w:val="24"/>
        </w:rPr>
        <w:t>(Signature of the Offerer)</w:t>
      </w:r>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6620"/>
        <w:jc w:val="both"/>
        <w:rPr>
          <w:sz w:val="24"/>
          <w:szCs w:val="24"/>
        </w:rPr>
      </w:pPr>
      <w:r w:rsidRPr="00695DAB">
        <w:rPr>
          <w:rFonts w:eastAsia="Times New Roman"/>
          <w:sz w:val="24"/>
          <w:szCs w:val="24"/>
        </w:rPr>
        <w:t>OFFICE SEAL</w:t>
      </w:r>
    </w:p>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40"/>
        <w:jc w:val="both"/>
        <w:rPr>
          <w:sz w:val="24"/>
          <w:szCs w:val="24"/>
        </w:rPr>
      </w:pPr>
      <w:r w:rsidRPr="00695DAB">
        <w:rPr>
          <w:rFonts w:eastAsia="Times New Roman"/>
          <w:sz w:val="24"/>
          <w:szCs w:val="24"/>
        </w:rPr>
        <w:t xml:space="preserve">(This format shall be sent in a separate sealed cover super scribing - </w:t>
      </w:r>
      <w:r w:rsidRPr="00695DAB">
        <w:rPr>
          <w:rFonts w:eastAsia="Times New Roman"/>
          <w:b/>
          <w:bCs/>
          <w:sz w:val="24"/>
          <w:szCs w:val="24"/>
        </w:rPr>
        <w:t>"TECHNICAL BID FOR</w:t>
      </w:r>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40"/>
        <w:jc w:val="both"/>
        <w:rPr>
          <w:sz w:val="24"/>
          <w:szCs w:val="24"/>
        </w:rPr>
      </w:pPr>
      <w:r w:rsidRPr="00695DAB">
        <w:rPr>
          <w:rFonts w:eastAsia="Times New Roman"/>
          <w:b/>
          <w:bCs/>
          <w:sz w:val="24"/>
          <w:szCs w:val="24"/>
        </w:rPr>
        <w:t>EQUIPMENT___________ for Ref No</w:t>
      </w:r>
      <w:proofErr w:type="gramStart"/>
      <w:r>
        <w:rPr>
          <w:rFonts w:eastAsia="Times New Roman"/>
          <w:b/>
          <w:bCs/>
          <w:i/>
          <w:iCs/>
          <w:sz w:val="24"/>
          <w:szCs w:val="24"/>
        </w:rPr>
        <w:t xml:space="preserve">-  </w:t>
      </w:r>
      <w:r w:rsidRPr="00695DAB">
        <w:rPr>
          <w:rFonts w:eastAsia="Times New Roman"/>
          <w:sz w:val="24"/>
          <w:szCs w:val="24"/>
        </w:rPr>
        <w:t>)</w:t>
      </w:r>
      <w:proofErr w:type="gramEnd"/>
    </w:p>
    <w:p w:rsidR="00BA643A" w:rsidRPr="00695DAB" w:rsidRDefault="00BA643A" w:rsidP="00DF4227">
      <w:pPr>
        <w:spacing w:line="360" w:lineRule="auto"/>
        <w:jc w:val="both"/>
        <w:rPr>
          <w:sz w:val="24"/>
          <w:szCs w:val="24"/>
        </w:rPr>
        <w:sectPr w:rsidR="00BA643A" w:rsidRPr="00695DAB">
          <w:pgSz w:w="12240" w:h="15840"/>
          <w:pgMar w:top="870" w:right="1140" w:bottom="1076" w:left="1300" w:header="0" w:footer="0" w:gutter="0"/>
          <w:cols w:space="720" w:equalWidth="0">
            <w:col w:w="9800"/>
          </w:cols>
        </w:sectPr>
      </w:pPr>
    </w:p>
    <w:p w:rsidR="00BA643A" w:rsidRPr="00695DAB" w:rsidRDefault="00E97017" w:rsidP="00DF4227">
      <w:pPr>
        <w:spacing w:line="360" w:lineRule="auto"/>
        <w:ind w:left="2280"/>
        <w:jc w:val="both"/>
        <w:rPr>
          <w:sz w:val="24"/>
          <w:szCs w:val="24"/>
        </w:rPr>
      </w:pPr>
      <w:bookmarkStart w:id="1" w:name="page5"/>
      <w:bookmarkEnd w:id="1"/>
      <w:r w:rsidRPr="00695DAB">
        <w:rPr>
          <w:rFonts w:eastAsia="Times New Roman"/>
          <w:b/>
          <w:bCs/>
          <w:sz w:val="24"/>
          <w:szCs w:val="24"/>
        </w:rPr>
        <w:t>PROFORMA FOR SUBMISSION OF FINANCIAL BID (FB)</w:t>
      </w:r>
    </w:p>
    <w:p w:rsidR="00BA643A" w:rsidRPr="00695DAB" w:rsidRDefault="00E97017" w:rsidP="00DF4227">
      <w:pPr>
        <w:spacing w:line="360" w:lineRule="auto"/>
        <w:ind w:left="120"/>
        <w:jc w:val="both"/>
        <w:rPr>
          <w:sz w:val="24"/>
          <w:szCs w:val="24"/>
        </w:rPr>
      </w:pPr>
      <w:r w:rsidRPr="00695DAB">
        <w:rPr>
          <w:rFonts w:eastAsia="Times New Roman"/>
          <w:sz w:val="24"/>
          <w:szCs w:val="24"/>
        </w:rPr>
        <w:t>From</w:t>
      </w:r>
    </w:p>
    <w:p w:rsidR="00BA643A" w:rsidRPr="00695DAB" w:rsidRDefault="00BA643A" w:rsidP="00DF4227">
      <w:pPr>
        <w:spacing w:line="360" w:lineRule="auto"/>
        <w:jc w:val="both"/>
        <w:rPr>
          <w:sz w:val="24"/>
          <w:szCs w:val="24"/>
        </w:rPr>
      </w:pPr>
    </w:p>
    <w:p w:rsidR="00BA643A" w:rsidRPr="00695DAB" w:rsidRDefault="00E97017" w:rsidP="00DF4227">
      <w:pPr>
        <w:ind w:left="120"/>
        <w:jc w:val="both"/>
        <w:rPr>
          <w:sz w:val="24"/>
          <w:szCs w:val="24"/>
        </w:rPr>
      </w:pPr>
      <w:r w:rsidRPr="00695DAB">
        <w:rPr>
          <w:rFonts w:eastAsia="Times New Roman"/>
          <w:sz w:val="24"/>
          <w:szCs w:val="24"/>
        </w:rPr>
        <w:t>………………………………………</w:t>
      </w:r>
    </w:p>
    <w:p w:rsidR="00BA643A" w:rsidRPr="00695DAB" w:rsidRDefault="00BA643A" w:rsidP="00DF4227">
      <w:pPr>
        <w:jc w:val="both"/>
        <w:rPr>
          <w:sz w:val="24"/>
          <w:szCs w:val="24"/>
        </w:rPr>
      </w:pPr>
    </w:p>
    <w:p w:rsidR="00BA643A" w:rsidRPr="00695DAB" w:rsidRDefault="00E97017" w:rsidP="00DF4227">
      <w:pPr>
        <w:ind w:left="120"/>
        <w:jc w:val="both"/>
        <w:rPr>
          <w:sz w:val="24"/>
          <w:szCs w:val="24"/>
        </w:rPr>
      </w:pPr>
      <w:r w:rsidRPr="00695DAB">
        <w:rPr>
          <w:rFonts w:eastAsia="Times New Roman"/>
          <w:sz w:val="24"/>
          <w:szCs w:val="24"/>
        </w:rPr>
        <w:t>……………………………………....</w:t>
      </w:r>
    </w:p>
    <w:p w:rsidR="00BA643A" w:rsidRPr="00695DAB" w:rsidRDefault="00BA643A" w:rsidP="00DF4227">
      <w:pPr>
        <w:jc w:val="both"/>
        <w:rPr>
          <w:sz w:val="24"/>
          <w:szCs w:val="24"/>
        </w:rPr>
      </w:pPr>
    </w:p>
    <w:p w:rsidR="00BA643A" w:rsidRPr="00695DAB" w:rsidRDefault="00E97017" w:rsidP="00DF4227">
      <w:pPr>
        <w:ind w:left="120"/>
        <w:jc w:val="both"/>
        <w:rPr>
          <w:sz w:val="24"/>
          <w:szCs w:val="24"/>
        </w:rPr>
      </w:pPr>
      <w:r w:rsidRPr="00695DAB">
        <w:rPr>
          <w:rFonts w:eastAsia="Times New Roman"/>
          <w:sz w:val="24"/>
          <w:szCs w:val="24"/>
        </w:rPr>
        <w:t>……………………………………….</w:t>
      </w:r>
    </w:p>
    <w:p w:rsidR="00BA643A" w:rsidRPr="00695DAB" w:rsidRDefault="00BA643A" w:rsidP="00DF4227">
      <w:pPr>
        <w:jc w:val="both"/>
        <w:rPr>
          <w:sz w:val="24"/>
          <w:szCs w:val="24"/>
        </w:rPr>
      </w:pPr>
    </w:p>
    <w:p w:rsidR="00BA643A" w:rsidRPr="00695DAB" w:rsidRDefault="00E97017" w:rsidP="00DF4227">
      <w:pPr>
        <w:ind w:left="120"/>
        <w:jc w:val="both"/>
        <w:rPr>
          <w:sz w:val="24"/>
          <w:szCs w:val="24"/>
        </w:rPr>
      </w:pPr>
      <w:r w:rsidRPr="00695DAB">
        <w:rPr>
          <w:rFonts w:eastAsia="Times New Roman"/>
          <w:sz w:val="24"/>
          <w:szCs w:val="24"/>
        </w:rPr>
        <w:t>……………………………………….</w:t>
      </w:r>
    </w:p>
    <w:p w:rsidR="00BA643A" w:rsidRPr="00695DAB" w:rsidRDefault="00BA643A" w:rsidP="00DF4227">
      <w:pPr>
        <w:jc w:val="both"/>
        <w:rPr>
          <w:sz w:val="24"/>
          <w:szCs w:val="24"/>
        </w:rPr>
      </w:pPr>
    </w:p>
    <w:p w:rsidR="00BA643A" w:rsidRPr="00695DAB" w:rsidRDefault="00E97017" w:rsidP="00DF4227">
      <w:pPr>
        <w:spacing w:line="360" w:lineRule="auto"/>
        <w:ind w:left="120"/>
        <w:jc w:val="both"/>
        <w:rPr>
          <w:sz w:val="24"/>
          <w:szCs w:val="24"/>
        </w:rPr>
      </w:pPr>
      <w:r w:rsidRPr="00695DAB">
        <w:rPr>
          <w:rFonts w:eastAsia="Times New Roman"/>
          <w:sz w:val="24"/>
          <w:szCs w:val="24"/>
        </w:rPr>
        <w:t>To,</w:t>
      </w:r>
    </w:p>
    <w:p w:rsidR="008278B6" w:rsidRDefault="008278B6" w:rsidP="00DF4227">
      <w:pPr>
        <w:tabs>
          <w:tab w:val="left" w:pos="360"/>
        </w:tabs>
        <w:spacing w:line="360" w:lineRule="auto"/>
        <w:ind w:left="360"/>
        <w:jc w:val="both"/>
        <w:rPr>
          <w:rFonts w:eastAsia="Times New Roman"/>
          <w:b/>
          <w:bCs/>
          <w:sz w:val="24"/>
          <w:szCs w:val="24"/>
        </w:rPr>
      </w:pPr>
      <w:r>
        <w:rPr>
          <w:rFonts w:eastAsia="Times New Roman"/>
          <w:b/>
          <w:bCs/>
          <w:sz w:val="24"/>
          <w:szCs w:val="24"/>
        </w:rPr>
        <w:t xml:space="preserve">Dr. </w:t>
      </w:r>
      <w:proofErr w:type="spellStart"/>
      <w:r>
        <w:rPr>
          <w:rFonts w:eastAsia="Times New Roman"/>
          <w:b/>
          <w:bCs/>
          <w:sz w:val="24"/>
          <w:szCs w:val="24"/>
        </w:rPr>
        <w:t>Subhash</w:t>
      </w:r>
      <w:proofErr w:type="spellEnd"/>
      <w:r>
        <w:rPr>
          <w:rFonts w:eastAsia="Times New Roman"/>
          <w:b/>
          <w:bCs/>
          <w:sz w:val="24"/>
          <w:szCs w:val="24"/>
        </w:rPr>
        <w:t xml:space="preserve"> Barman, </w:t>
      </w:r>
    </w:p>
    <w:p w:rsidR="008278B6" w:rsidRDefault="008278B6" w:rsidP="00DF4227">
      <w:pPr>
        <w:tabs>
          <w:tab w:val="left" w:pos="360"/>
        </w:tabs>
        <w:spacing w:line="360" w:lineRule="auto"/>
        <w:ind w:left="360"/>
        <w:jc w:val="both"/>
        <w:rPr>
          <w:rFonts w:eastAsia="Times New Roman"/>
          <w:b/>
          <w:bCs/>
          <w:sz w:val="24"/>
          <w:szCs w:val="24"/>
        </w:rPr>
      </w:pPr>
      <w:r>
        <w:rPr>
          <w:rFonts w:eastAsia="Times New Roman"/>
          <w:b/>
          <w:bCs/>
          <w:sz w:val="24"/>
          <w:szCs w:val="24"/>
        </w:rPr>
        <w:t xml:space="preserve">Principal, </w:t>
      </w:r>
      <w:proofErr w:type="spellStart"/>
      <w:r>
        <w:rPr>
          <w:rFonts w:eastAsia="Times New Roman"/>
          <w:b/>
          <w:bCs/>
          <w:sz w:val="24"/>
          <w:szCs w:val="24"/>
        </w:rPr>
        <w:t>Goalpara</w:t>
      </w:r>
      <w:proofErr w:type="spellEnd"/>
      <w:r>
        <w:rPr>
          <w:rFonts w:eastAsia="Times New Roman"/>
          <w:b/>
          <w:bCs/>
          <w:sz w:val="24"/>
          <w:szCs w:val="24"/>
        </w:rPr>
        <w:t xml:space="preserve"> College </w:t>
      </w:r>
    </w:p>
    <w:p w:rsidR="008278B6" w:rsidRPr="00695DAB" w:rsidRDefault="008278B6" w:rsidP="00DF4227">
      <w:pPr>
        <w:tabs>
          <w:tab w:val="left" w:pos="360"/>
        </w:tabs>
        <w:spacing w:line="360" w:lineRule="auto"/>
        <w:ind w:left="360"/>
        <w:jc w:val="both"/>
        <w:rPr>
          <w:rFonts w:eastAsia="Times New Roman"/>
          <w:sz w:val="24"/>
          <w:szCs w:val="24"/>
        </w:rPr>
      </w:pPr>
      <w:proofErr w:type="gramStart"/>
      <w:r>
        <w:rPr>
          <w:rFonts w:eastAsia="Times New Roman"/>
          <w:b/>
          <w:bCs/>
          <w:sz w:val="24"/>
          <w:szCs w:val="24"/>
        </w:rPr>
        <w:t>Goalpara-783101, Assam.</w:t>
      </w:r>
      <w:proofErr w:type="gramEnd"/>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20" w:right="320"/>
        <w:jc w:val="both"/>
        <w:rPr>
          <w:sz w:val="24"/>
          <w:szCs w:val="24"/>
        </w:rPr>
      </w:pPr>
      <w:r w:rsidRPr="00695DAB">
        <w:rPr>
          <w:rFonts w:eastAsia="Times New Roman"/>
          <w:sz w:val="24"/>
          <w:szCs w:val="24"/>
        </w:rPr>
        <w:t xml:space="preserve">Having read and understood the Technical bid, I am / </w:t>
      </w:r>
      <w:proofErr w:type="gramStart"/>
      <w:r w:rsidRPr="00695DAB">
        <w:rPr>
          <w:rFonts w:eastAsia="Times New Roman"/>
          <w:sz w:val="24"/>
          <w:szCs w:val="24"/>
        </w:rPr>
        <w:t>We</w:t>
      </w:r>
      <w:proofErr w:type="gramEnd"/>
      <w:r w:rsidRPr="00695DAB">
        <w:rPr>
          <w:rFonts w:eastAsia="Times New Roman"/>
          <w:sz w:val="24"/>
          <w:szCs w:val="24"/>
        </w:rPr>
        <w:t xml:space="preserve"> are furnishing the desired information and submitting our Technical Bid duly signed by our Authorized person. Now we hereby submit (in separate sealed cover) our Financial Bid for the purchase of equipments.</w:t>
      </w:r>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20"/>
        <w:jc w:val="both"/>
        <w:rPr>
          <w:sz w:val="24"/>
          <w:szCs w:val="24"/>
        </w:rPr>
      </w:pPr>
      <w:r w:rsidRPr="00695DAB">
        <w:rPr>
          <w:rFonts w:eastAsia="Times New Roman"/>
          <w:b/>
          <w:bCs/>
          <w:sz w:val="24"/>
          <w:szCs w:val="24"/>
        </w:rPr>
        <w:t>Please fill up for the items mentioned separately, whichever is applicable:</w:t>
      </w:r>
    </w:p>
    <w:p w:rsidR="00BA643A" w:rsidRPr="00695DAB" w:rsidRDefault="00BA643A" w:rsidP="00DF4227">
      <w:pPr>
        <w:spacing w:line="360" w:lineRule="auto"/>
        <w:jc w:val="both"/>
        <w:rPr>
          <w:sz w:val="24"/>
          <w:szCs w:val="24"/>
        </w:rPr>
      </w:pPr>
    </w:p>
    <w:tbl>
      <w:tblPr>
        <w:tblW w:w="0" w:type="auto"/>
        <w:tblInd w:w="10" w:type="dxa"/>
        <w:tblLayout w:type="fixed"/>
        <w:tblCellMar>
          <w:left w:w="0" w:type="dxa"/>
          <w:right w:w="0" w:type="dxa"/>
        </w:tblCellMar>
        <w:tblLook w:val="04A0"/>
      </w:tblPr>
      <w:tblGrid>
        <w:gridCol w:w="820"/>
        <w:gridCol w:w="4320"/>
        <w:gridCol w:w="4660"/>
      </w:tblGrid>
      <w:tr w:rsidR="00BA643A" w:rsidRPr="00695DAB">
        <w:trPr>
          <w:trHeight w:val="304"/>
        </w:trPr>
        <w:tc>
          <w:tcPr>
            <w:tcW w:w="820" w:type="dxa"/>
            <w:tcBorders>
              <w:top w:val="single" w:sz="8" w:space="0" w:color="auto"/>
              <w:left w:val="single" w:sz="8" w:space="0" w:color="auto"/>
              <w:bottom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b/>
                <w:bCs/>
                <w:sz w:val="24"/>
                <w:szCs w:val="24"/>
              </w:rPr>
              <w:t>S.NO</w:t>
            </w:r>
          </w:p>
        </w:tc>
        <w:tc>
          <w:tcPr>
            <w:tcW w:w="4320" w:type="dxa"/>
            <w:tcBorders>
              <w:top w:val="single" w:sz="8" w:space="0" w:color="auto"/>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b/>
                <w:bCs/>
                <w:sz w:val="24"/>
                <w:szCs w:val="24"/>
              </w:rPr>
              <w:t>SPECIFICATION ITEMS</w:t>
            </w:r>
          </w:p>
        </w:tc>
        <w:tc>
          <w:tcPr>
            <w:tcW w:w="4660" w:type="dxa"/>
            <w:tcBorders>
              <w:top w:val="single" w:sz="8" w:space="0" w:color="auto"/>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b/>
                <w:bCs/>
                <w:sz w:val="24"/>
                <w:szCs w:val="24"/>
              </w:rPr>
              <w:t>DETAILS TO BE FILLED BY BIDDER</w:t>
            </w:r>
          </w:p>
        </w:tc>
      </w:tr>
      <w:tr w:rsidR="00BA643A" w:rsidRPr="00695DAB">
        <w:trPr>
          <w:trHeight w:val="245"/>
        </w:trPr>
        <w:tc>
          <w:tcPr>
            <w:tcW w:w="820" w:type="dxa"/>
            <w:tcBorders>
              <w:left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sz w:val="24"/>
                <w:szCs w:val="24"/>
              </w:rPr>
              <w:t>1</w:t>
            </w:r>
          </w:p>
        </w:tc>
        <w:tc>
          <w:tcPr>
            <w:tcW w:w="4320" w:type="dxa"/>
            <w:tcBorders>
              <w:right w:val="single" w:sz="8" w:space="0" w:color="auto"/>
            </w:tcBorders>
            <w:vAlign w:val="bottom"/>
          </w:tcPr>
          <w:p w:rsidR="00BA643A" w:rsidRPr="00695DAB" w:rsidRDefault="00BA643A" w:rsidP="00DF4227">
            <w:pPr>
              <w:spacing w:line="360" w:lineRule="auto"/>
              <w:jc w:val="both"/>
              <w:rPr>
                <w:sz w:val="24"/>
                <w:szCs w:val="24"/>
              </w:rPr>
            </w:pPr>
          </w:p>
        </w:tc>
        <w:tc>
          <w:tcPr>
            <w:tcW w:w="466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Price in /$/Other currency</w:t>
            </w:r>
          </w:p>
        </w:tc>
      </w:tr>
      <w:tr w:rsidR="00BA643A" w:rsidRPr="00695DAB">
        <w:trPr>
          <w:trHeight w:val="264"/>
        </w:trPr>
        <w:tc>
          <w:tcPr>
            <w:tcW w:w="820" w:type="dxa"/>
            <w:tcBorders>
              <w:left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right w:val="single" w:sz="8" w:space="0" w:color="auto"/>
            </w:tcBorders>
            <w:vAlign w:val="bottom"/>
          </w:tcPr>
          <w:p w:rsidR="00BA643A" w:rsidRPr="00695DAB" w:rsidRDefault="00BA643A" w:rsidP="00DF4227">
            <w:pPr>
              <w:spacing w:line="360" w:lineRule="auto"/>
              <w:jc w:val="both"/>
              <w:rPr>
                <w:sz w:val="24"/>
                <w:szCs w:val="24"/>
              </w:rPr>
            </w:pPr>
          </w:p>
        </w:tc>
        <w:tc>
          <w:tcPr>
            <w:tcW w:w="466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whichever is applicable</w:t>
            </w:r>
          </w:p>
        </w:tc>
      </w:tr>
      <w:tr w:rsidR="00BA643A" w:rsidRPr="00695DAB">
        <w:trPr>
          <w:trHeight w:val="276"/>
        </w:trPr>
        <w:tc>
          <w:tcPr>
            <w:tcW w:w="820" w:type="dxa"/>
            <w:tcBorders>
              <w:left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right w:val="single" w:sz="8" w:space="0" w:color="auto"/>
            </w:tcBorders>
            <w:vAlign w:val="bottom"/>
          </w:tcPr>
          <w:p w:rsidR="00BA643A" w:rsidRPr="00695DAB" w:rsidRDefault="00BA643A" w:rsidP="00DF4227">
            <w:pPr>
              <w:spacing w:line="360" w:lineRule="auto"/>
              <w:jc w:val="both"/>
              <w:rPr>
                <w:sz w:val="24"/>
                <w:szCs w:val="24"/>
              </w:rPr>
            </w:pPr>
          </w:p>
        </w:tc>
        <w:tc>
          <w:tcPr>
            <w:tcW w:w="466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(Please mention separately the</w:t>
            </w:r>
          </w:p>
        </w:tc>
      </w:tr>
      <w:tr w:rsidR="00BA643A" w:rsidRPr="00695DAB">
        <w:trPr>
          <w:trHeight w:val="276"/>
        </w:trPr>
        <w:tc>
          <w:tcPr>
            <w:tcW w:w="820" w:type="dxa"/>
            <w:tcBorders>
              <w:left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Name of the equipment with model no. etc</w:t>
            </w:r>
          </w:p>
        </w:tc>
        <w:tc>
          <w:tcPr>
            <w:tcW w:w="466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price of the items, accessories,</w:t>
            </w:r>
          </w:p>
        </w:tc>
      </w:tr>
      <w:tr w:rsidR="00BA643A" w:rsidRPr="00695DAB">
        <w:trPr>
          <w:trHeight w:val="276"/>
        </w:trPr>
        <w:tc>
          <w:tcPr>
            <w:tcW w:w="820" w:type="dxa"/>
            <w:tcBorders>
              <w:left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right w:val="single" w:sz="8" w:space="0" w:color="auto"/>
            </w:tcBorders>
            <w:vAlign w:val="bottom"/>
          </w:tcPr>
          <w:p w:rsidR="00BA643A" w:rsidRPr="00695DAB" w:rsidRDefault="00BA643A" w:rsidP="00DF4227">
            <w:pPr>
              <w:spacing w:line="360" w:lineRule="auto"/>
              <w:jc w:val="both"/>
              <w:rPr>
                <w:sz w:val="24"/>
                <w:szCs w:val="24"/>
              </w:rPr>
            </w:pPr>
          </w:p>
        </w:tc>
        <w:tc>
          <w:tcPr>
            <w:tcW w:w="466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insurance, etc. under separate</w:t>
            </w:r>
          </w:p>
        </w:tc>
      </w:tr>
      <w:tr w:rsidR="00BA643A" w:rsidRPr="00695DAB">
        <w:trPr>
          <w:trHeight w:val="312"/>
        </w:trPr>
        <w:tc>
          <w:tcPr>
            <w:tcW w:w="820" w:type="dxa"/>
            <w:tcBorders>
              <w:left w:val="single" w:sz="8" w:space="0" w:color="auto"/>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66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heads)</w:t>
            </w:r>
          </w:p>
        </w:tc>
      </w:tr>
      <w:tr w:rsidR="00BA643A" w:rsidRPr="00695DAB">
        <w:trPr>
          <w:trHeight w:val="266"/>
        </w:trPr>
        <w:tc>
          <w:tcPr>
            <w:tcW w:w="820" w:type="dxa"/>
            <w:tcBorders>
              <w:left w:val="single" w:sz="8" w:space="0" w:color="auto"/>
              <w:bottom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sz w:val="24"/>
                <w:szCs w:val="24"/>
              </w:rPr>
              <w:t>2</w:t>
            </w:r>
          </w:p>
        </w:tc>
        <w:tc>
          <w:tcPr>
            <w:tcW w:w="432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Applicable taxes</w:t>
            </w:r>
          </w:p>
        </w:tc>
        <w:tc>
          <w:tcPr>
            <w:tcW w:w="466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To be included</w:t>
            </w:r>
          </w:p>
        </w:tc>
      </w:tr>
      <w:tr w:rsidR="00BA643A" w:rsidRPr="00695DAB">
        <w:trPr>
          <w:trHeight w:val="266"/>
        </w:trPr>
        <w:tc>
          <w:tcPr>
            <w:tcW w:w="820" w:type="dxa"/>
            <w:tcBorders>
              <w:left w:val="single" w:sz="8" w:space="0" w:color="auto"/>
              <w:bottom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sz w:val="24"/>
                <w:szCs w:val="24"/>
              </w:rPr>
              <w:t>3</w:t>
            </w:r>
          </w:p>
        </w:tc>
        <w:tc>
          <w:tcPr>
            <w:tcW w:w="432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 xml:space="preserve">CIF of FOR </w:t>
            </w:r>
            <w:proofErr w:type="spellStart"/>
            <w:r>
              <w:rPr>
                <w:rFonts w:eastAsia="Times New Roman"/>
                <w:sz w:val="24"/>
                <w:szCs w:val="24"/>
              </w:rPr>
              <w:t>Goalpara</w:t>
            </w:r>
            <w:proofErr w:type="spellEnd"/>
          </w:p>
        </w:tc>
        <w:tc>
          <w:tcPr>
            <w:tcW w:w="466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To be included</w:t>
            </w:r>
          </w:p>
        </w:tc>
      </w:tr>
      <w:tr w:rsidR="00BA643A" w:rsidRPr="00695DAB">
        <w:trPr>
          <w:trHeight w:val="268"/>
        </w:trPr>
        <w:tc>
          <w:tcPr>
            <w:tcW w:w="820" w:type="dxa"/>
            <w:tcBorders>
              <w:left w:val="single" w:sz="8" w:space="0" w:color="auto"/>
              <w:bottom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sz w:val="24"/>
                <w:szCs w:val="24"/>
              </w:rPr>
              <w:t>4</w:t>
            </w:r>
          </w:p>
        </w:tc>
        <w:tc>
          <w:tcPr>
            <w:tcW w:w="432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Special Offer/ Discount</w:t>
            </w:r>
          </w:p>
        </w:tc>
        <w:tc>
          <w:tcPr>
            <w:tcW w:w="466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To be included</w:t>
            </w:r>
          </w:p>
        </w:tc>
      </w:tr>
      <w:tr w:rsidR="00BA643A" w:rsidRPr="00695DAB">
        <w:trPr>
          <w:trHeight w:val="262"/>
        </w:trPr>
        <w:tc>
          <w:tcPr>
            <w:tcW w:w="820" w:type="dxa"/>
            <w:tcBorders>
              <w:left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sz w:val="24"/>
                <w:szCs w:val="24"/>
              </w:rPr>
              <w:t>5</w:t>
            </w:r>
          </w:p>
        </w:tc>
        <w:tc>
          <w:tcPr>
            <w:tcW w:w="432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Grand Total</w:t>
            </w:r>
          </w:p>
        </w:tc>
        <w:tc>
          <w:tcPr>
            <w:tcW w:w="466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Price in INR/$/Other currency</w:t>
            </w:r>
          </w:p>
        </w:tc>
      </w:tr>
      <w:tr w:rsidR="00BA643A" w:rsidRPr="00695DAB">
        <w:trPr>
          <w:trHeight w:val="280"/>
        </w:trPr>
        <w:tc>
          <w:tcPr>
            <w:tcW w:w="820" w:type="dxa"/>
            <w:tcBorders>
              <w:left w:val="single" w:sz="8" w:space="0" w:color="auto"/>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66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whichever is applicable</w:t>
            </w:r>
          </w:p>
        </w:tc>
      </w:tr>
      <w:tr w:rsidR="00BA643A" w:rsidRPr="00695DAB">
        <w:trPr>
          <w:trHeight w:val="266"/>
        </w:trPr>
        <w:tc>
          <w:tcPr>
            <w:tcW w:w="820" w:type="dxa"/>
            <w:tcBorders>
              <w:left w:val="single" w:sz="8" w:space="0" w:color="auto"/>
              <w:bottom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sz w:val="24"/>
                <w:szCs w:val="24"/>
              </w:rPr>
              <w:t>6</w:t>
            </w:r>
          </w:p>
        </w:tc>
        <w:tc>
          <w:tcPr>
            <w:tcW w:w="432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Terms and condition</w:t>
            </w:r>
          </w:p>
        </w:tc>
        <w:tc>
          <w:tcPr>
            <w:tcW w:w="466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As applicable</w:t>
            </w:r>
          </w:p>
        </w:tc>
      </w:tr>
      <w:tr w:rsidR="00BA643A" w:rsidRPr="00695DAB">
        <w:trPr>
          <w:trHeight w:val="266"/>
        </w:trPr>
        <w:tc>
          <w:tcPr>
            <w:tcW w:w="820" w:type="dxa"/>
            <w:tcBorders>
              <w:left w:val="single" w:sz="8" w:space="0" w:color="auto"/>
              <w:bottom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sz w:val="24"/>
                <w:szCs w:val="24"/>
              </w:rPr>
              <w:t>7</w:t>
            </w:r>
          </w:p>
        </w:tc>
        <w:tc>
          <w:tcPr>
            <w:tcW w:w="432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Warranty and after sales service</w:t>
            </w:r>
          </w:p>
        </w:tc>
        <w:tc>
          <w:tcPr>
            <w:tcW w:w="466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As applicable</w:t>
            </w:r>
          </w:p>
        </w:tc>
      </w:tr>
      <w:tr w:rsidR="00BA643A" w:rsidRPr="00695DAB">
        <w:trPr>
          <w:trHeight w:val="264"/>
        </w:trPr>
        <w:tc>
          <w:tcPr>
            <w:tcW w:w="820" w:type="dxa"/>
            <w:tcBorders>
              <w:left w:val="single" w:sz="8" w:space="0" w:color="auto"/>
              <w:right w:val="single" w:sz="8" w:space="0" w:color="auto"/>
            </w:tcBorders>
            <w:vAlign w:val="bottom"/>
          </w:tcPr>
          <w:p w:rsidR="00BA643A" w:rsidRPr="00695DAB" w:rsidRDefault="00E97017" w:rsidP="00DF4227">
            <w:pPr>
              <w:spacing w:line="360" w:lineRule="auto"/>
              <w:ind w:left="140"/>
              <w:jc w:val="both"/>
              <w:rPr>
                <w:sz w:val="24"/>
                <w:szCs w:val="24"/>
              </w:rPr>
            </w:pPr>
            <w:r w:rsidRPr="00695DAB">
              <w:rPr>
                <w:rFonts w:eastAsia="Times New Roman"/>
                <w:sz w:val="24"/>
                <w:szCs w:val="24"/>
              </w:rPr>
              <w:t>8</w:t>
            </w:r>
          </w:p>
        </w:tc>
        <w:tc>
          <w:tcPr>
            <w:tcW w:w="432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Banking Details (For foreign</w:t>
            </w:r>
          </w:p>
        </w:tc>
        <w:tc>
          <w:tcPr>
            <w:tcW w:w="4660" w:type="dxa"/>
            <w:tcBorders>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To be included</w:t>
            </w:r>
          </w:p>
        </w:tc>
      </w:tr>
      <w:tr w:rsidR="00BA643A" w:rsidRPr="00695DAB">
        <w:trPr>
          <w:trHeight w:val="280"/>
        </w:trPr>
        <w:tc>
          <w:tcPr>
            <w:tcW w:w="820" w:type="dxa"/>
            <w:tcBorders>
              <w:left w:val="single" w:sz="8" w:space="0" w:color="auto"/>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c>
          <w:tcPr>
            <w:tcW w:w="4320" w:type="dxa"/>
            <w:tcBorders>
              <w:bottom w:val="single" w:sz="8" w:space="0" w:color="auto"/>
              <w:right w:val="single" w:sz="8" w:space="0" w:color="auto"/>
            </w:tcBorders>
            <w:vAlign w:val="bottom"/>
          </w:tcPr>
          <w:p w:rsidR="00BA643A" w:rsidRPr="00695DAB" w:rsidRDefault="00E97017" w:rsidP="00DF4227">
            <w:pPr>
              <w:spacing w:line="360" w:lineRule="auto"/>
              <w:ind w:left="80"/>
              <w:jc w:val="both"/>
              <w:rPr>
                <w:sz w:val="24"/>
                <w:szCs w:val="24"/>
              </w:rPr>
            </w:pPr>
            <w:r w:rsidRPr="00695DAB">
              <w:rPr>
                <w:rFonts w:eastAsia="Times New Roman"/>
                <w:sz w:val="24"/>
                <w:szCs w:val="24"/>
              </w:rPr>
              <w:t>items)</w:t>
            </w:r>
          </w:p>
        </w:tc>
        <w:tc>
          <w:tcPr>
            <w:tcW w:w="4660" w:type="dxa"/>
            <w:tcBorders>
              <w:bottom w:val="single" w:sz="8" w:space="0" w:color="auto"/>
              <w:right w:val="single" w:sz="8" w:space="0" w:color="auto"/>
            </w:tcBorders>
            <w:vAlign w:val="bottom"/>
          </w:tcPr>
          <w:p w:rsidR="00BA643A" w:rsidRPr="00695DAB" w:rsidRDefault="00BA643A" w:rsidP="00DF4227">
            <w:pPr>
              <w:spacing w:line="360" w:lineRule="auto"/>
              <w:jc w:val="both"/>
              <w:rPr>
                <w:sz w:val="24"/>
                <w:szCs w:val="24"/>
              </w:rPr>
            </w:pPr>
          </w:p>
        </w:tc>
      </w:tr>
      <w:tr w:rsidR="00BA643A" w:rsidRPr="00695DAB">
        <w:trPr>
          <w:trHeight w:val="907"/>
        </w:trPr>
        <w:tc>
          <w:tcPr>
            <w:tcW w:w="820" w:type="dxa"/>
            <w:vAlign w:val="bottom"/>
          </w:tcPr>
          <w:p w:rsidR="00BA643A" w:rsidRPr="00695DAB" w:rsidRDefault="00E97017" w:rsidP="00DF4227">
            <w:pPr>
              <w:spacing w:line="360" w:lineRule="auto"/>
              <w:ind w:left="120"/>
              <w:jc w:val="both"/>
              <w:rPr>
                <w:sz w:val="24"/>
                <w:szCs w:val="24"/>
              </w:rPr>
            </w:pPr>
            <w:r w:rsidRPr="00695DAB">
              <w:rPr>
                <w:rFonts w:eastAsia="Times New Roman"/>
                <w:sz w:val="24"/>
                <w:szCs w:val="24"/>
              </w:rPr>
              <w:t>Date:</w:t>
            </w:r>
          </w:p>
        </w:tc>
        <w:tc>
          <w:tcPr>
            <w:tcW w:w="4320" w:type="dxa"/>
            <w:vAlign w:val="bottom"/>
          </w:tcPr>
          <w:p w:rsidR="00BA643A" w:rsidRPr="00695DAB" w:rsidRDefault="00BA643A" w:rsidP="00DF4227">
            <w:pPr>
              <w:spacing w:line="360" w:lineRule="auto"/>
              <w:jc w:val="both"/>
              <w:rPr>
                <w:sz w:val="24"/>
                <w:szCs w:val="24"/>
              </w:rPr>
            </w:pPr>
          </w:p>
        </w:tc>
        <w:tc>
          <w:tcPr>
            <w:tcW w:w="4660" w:type="dxa"/>
            <w:vAlign w:val="bottom"/>
          </w:tcPr>
          <w:p w:rsidR="00BA643A" w:rsidRPr="00695DAB" w:rsidRDefault="00E97017" w:rsidP="00DF4227">
            <w:pPr>
              <w:spacing w:line="360" w:lineRule="auto"/>
              <w:ind w:left="1460"/>
              <w:jc w:val="both"/>
              <w:rPr>
                <w:sz w:val="24"/>
                <w:szCs w:val="24"/>
              </w:rPr>
            </w:pPr>
            <w:r w:rsidRPr="00695DAB">
              <w:rPr>
                <w:rFonts w:eastAsia="Times New Roman"/>
                <w:sz w:val="24"/>
                <w:szCs w:val="24"/>
              </w:rPr>
              <w:t>(Signature of the Offerer)</w:t>
            </w:r>
          </w:p>
        </w:tc>
      </w:tr>
      <w:tr w:rsidR="00BA643A" w:rsidRPr="00695DAB">
        <w:trPr>
          <w:trHeight w:val="317"/>
        </w:trPr>
        <w:tc>
          <w:tcPr>
            <w:tcW w:w="820" w:type="dxa"/>
            <w:vAlign w:val="bottom"/>
          </w:tcPr>
          <w:p w:rsidR="00BA643A" w:rsidRPr="00695DAB" w:rsidRDefault="00BA643A" w:rsidP="00DF4227">
            <w:pPr>
              <w:spacing w:line="360" w:lineRule="auto"/>
              <w:jc w:val="both"/>
              <w:rPr>
                <w:sz w:val="24"/>
                <w:szCs w:val="24"/>
              </w:rPr>
            </w:pPr>
          </w:p>
        </w:tc>
        <w:tc>
          <w:tcPr>
            <w:tcW w:w="4320" w:type="dxa"/>
            <w:vAlign w:val="bottom"/>
          </w:tcPr>
          <w:p w:rsidR="00BA643A" w:rsidRPr="00695DAB" w:rsidRDefault="00BA643A" w:rsidP="00DF4227">
            <w:pPr>
              <w:spacing w:line="360" w:lineRule="auto"/>
              <w:jc w:val="both"/>
              <w:rPr>
                <w:sz w:val="24"/>
                <w:szCs w:val="24"/>
              </w:rPr>
            </w:pPr>
          </w:p>
        </w:tc>
        <w:tc>
          <w:tcPr>
            <w:tcW w:w="4660" w:type="dxa"/>
            <w:vAlign w:val="bottom"/>
          </w:tcPr>
          <w:p w:rsidR="00BA643A" w:rsidRPr="00695DAB" w:rsidRDefault="00E97017" w:rsidP="00DF4227">
            <w:pPr>
              <w:spacing w:line="360" w:lineRule="auto"/>
              <w:ind w:left="2180"/>
              <w:jc w:val="both"/>
              <w:rPr>
                <w:sz w:val="24"/>
                <w:szCs w:val="24"/>
              </w:rPr>
            </w:pPr>
            <w:r w:rsidRPr="00695DAB">
              <w:rPr>
                <w:rFonts w:eastAsia="Times New Roman"/>
                <w:sz w:val="24"/>
                <w:szCs w:val="24"/>
              </w:rPr>
              <w:t>OFFICE SEAL</w:t>
            </w:r>
          </w:p>
        </w:tc>
      </w:tr>
    </w:tbl>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20"/>
        <w:jc w:val="both"/>
        <w:rPr>
          <w:sz w:val="24"/>
          <w:szCs w:val="24"/>
        </w:rPr>
      </w:pPr>
      <w:r w:rsidRPr="00695DAB">
        <w:rPr>
          <w:rFonts w:eastAsia="Times New Roman"/>
          <w:sz w:val="24"/>
          <w:szCs w:val="24"/>
        </w:rPr>
        <w:t xml:space="preserve">(This format shall be sent in a separate sealed cover super scribing - </w:t>
      </w:r>
      <w:r w:rsidRPr="00695DAB">
        <w:rPr>
          <w:rFonts w:eastAsia="Times New Roman"/>
          <w:b/>
          <w:bCs/>
          <w:sz w:val="24"/>
          <w:szCs w:val="24"/>
        </w:rPr>
        <w:t>"FINANCIAL BID FOR</w:t>
      </w:r>
    </w:p>
    <w:p w:rsidR="00BA643A" w:rsidRPr="00695DAB" w:rsidRDefault="00BA643A" w:rsidP="00DF4227">
      <w:pPr>
        <w:spacing w:line="360" w:lineRule="auto"/>
        <w:jc w:val="both"/>
        <w:rPr>
          <w:sz w:val="24"/>
          <w:szCs w:val="24"/>
        </w:rPr>
      </w:pPr>
    </w:p>
    <w:p w:rsidR="00BA643A" w:rsidRPr="00695DAB" w:rsidRDefault="00E97017" w:rsidP="00DF4227">
      <w:pPr>
        <w:spacing w:line="360" w:lineRule="auto"/>
        <w:ind w:left="120"/>
        <w:jc w:val="both"/>
        <w:rPr>
          <w:sz w:val="24"/>
          <w:szCs w:val="24"/>
        </w:rPr>
      </w:pPr>
      <w:r w:rsidRPr="00695DAB">
        <w:rPr>
          <w:rFonts w:eastAsia="Times New Roman"/>
          <w:b/>
          <w:bCs/>
          <w:sz w:val="24"/>
          <w:szCs w:val="24"/>
        </w:rPr>
        <w:t>EQUIPMENTS __________for Ref No</w:t>
      </w:r>
      <w:r>
        <w:rPr>
          <w:rFonts w:eastAsia="Times New Roman"/>
          <w:b/>
          <w:bCs/>
          <w:sz w:val="24"/>
          <w:szCs w:val="24"/>
        </w:rPr>
        <w:t xml:space="preserve"> - </w:t>
      </w:r>
      <w:r w:rsidRPr="00695DAB">
        <w:rPr>
          <w:rFonts w:eastAsia="Times New Roman"/>
          <w:b/>
          <w:bCs/>
          <w:i/>
          <w:iCs/>
          <w:sz w:val="24"/>
          <w:szCs w:val="24"/>
        </w:rPr>
        <w:t>)</w:t>
      </w:r>
    </w:p>
    <w:sectPr w:rsidR="00BA643A" w:rsidRPr="00695DAB" w:rsidSect="00454860">
      <w:pgSz w:w="12240" w:h="15840"/>
      <w:pgMar w:top="870" w:right="1120" w:bottom="1440" w:left="1320" w:header="0" w:footer="0" w:gutter="0"/>
      <w:cols w:space="720" w:equalWidth="0">
        <w:col w:w="98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9880E14A"/>
    <w:lvl w:ilvl="0" w:tplc="62ACC028">
      <w:start w:val="3"/>
      <w:numFmt w:val="decimal"/>
      <w:lvlText w:val="%1"/>
      <w:lvlJc w:val="left"/>
    </w:lvl>
    <w:lvl w:ilvl="1" w:tplc="4F16862C">
      <w:start w:val="1"/>
      <w:numFmt w:val="bullet"/>
      <w:lvlText w:val=""/>
      <w:lvlJc w:val="left"/>
    </w:lvl>
    <w:lvl w:ilvl="2" w:tplc="E2E4D4BE">
      <w:numFmt w:val="decimal"/>
      <w:lvlText w:val=""/>
      <w:lvlJc w:val="left"/>
    </w:lvl>
    <w:lvl w:ilvl="3" w:tplc="07220DB6">
      <w:numFmt w:val="decimal"/>
      <w:lvlText w:val=""/>
      <w:lvlJc w:val="left"/>
    </w:lvl>
    <w:lvl w:ilvl="4" w:tplc="4CF84A82">
      <w:numFmt w:val="decimal"/>
      <w:lvlText w:val=""/>
      <w:lvlJc w:val="left"/>
    </w:lvl>
    <w:lvl w:ilvl="5" w:tplc="E5D23FAC">
      <w:numFmt w:val="decimal"/>
      <w:lvlText w:val=""/>
      <w:lvlJc w:val="left"/>
    </w:lvl>
    <w:lvl w:ilvl="6" w:tplc="1266506E">
      <w:numFmt w:val="decimal"/>
      <w:lvlText w:val=""/>
      <w:lvlJc w:val="left"/>
    </w:lvl>
    <w:lvl w:ilvl="7" w:tplc="F2D8E8D4">
      <w:numFmt w:val="decimal"/>
      <w:lvlText w:val=""/>
      <w:lvlJc w:val="left"/>
    </w:lvl>
    <w:lvl w:ilvl="8" w:tplc="AB46163C">
      <w:numFmt w:val="decimal"/>
      <w:lvlText w:val=""/>
      <w:lvlJc w:val="left"/>
    </w:lvl>
  </w:abstractNum>
  <w:abstractNum w:abstractNumId="1">
    <w:nsid w:val="00000BB3"/>
    <w:multiLevelType w:val="hybridMultilevel"/>
    <w:tmpl w:val="3B2677D6"/>
    <w:lvl w:ilvl="0" w:tplc="EFAAEA00">
      <w:start w:val="1"/>
      <w:numFmt w:val="decimal"/>
      <w:lvlText w:val="%1."/>
      <w:lvlJc w:val="left"/>
    </w:lvl>
    <w:lvl w:ilvl="1" w:tplc="C090D388">
      <w:numFmt w:val="decimal"/>
      <w:lvlText w:val=""/>
      <w:lvlJc w:val="left"/>
    </w:lvl>
    <w:lvl w:ilvl="2" w:tplc="B232CB36">
      <w:numFmt w:val="decimal"/>
      <w:lvlText w:val=""/>
      <w:lvlJc w:val="left"/>
    </w:lvl>
    <w:lvl w:ilvl="3" w:tplc="6C7C6380">
      <w:numFmt w:val="decimal"/>
      <w:lvlText w:val=""/>
      <w:lvlJc w:val="left"/>
    </w:lvl>
    <w:lvl w:ilvl="4" w:tplc="8E362F2E">
      <w:numFmt w:val="decimal"/>
      <w:lvlText w:val=""/>
      <w:lvlJc w:val="left"/>
    </w:lvl>
    <w:lvl w:ilvl="5" w:tplc="7DCC64FA">
      <w:numFmt w:val="decimal"/>
      <w:lvlText w:val=""/>
      <w:lvlJc w:val="left"/>
    </w:lvl>
    <w:lvl w:ilvl="6" w:tplc="2DAA61F4">
      <w:numFmt w:val="decimal"/>
      <w:lvlText w:val=""/>
      <w:lvlJc w:val="left"/>
    </w:lvl>
    <w:lvl w:ilvl="7" w:tplc="26EA2DBC">
      <w:numFmt w:val="decimal"/>
      <w:lvlText w:val=""/>
      <w:lvlJc w:val="left"/>
    </w:lvl>
    <w:lvl w:ilvl="8" w:tplc="08585180">
      <w:numFmt w:val="decimal"/>
      <w:lvlText w:val=""/>
      <w:lvlJc w:val="left"/>
    </w:lvl>
  </w:abstractNum>
  <w:abstractNum w:abstractNumId="2">
    <w:nsid w:val="000026E9"/>
    <w:multiLevelType w:val="hybridMultilevel"/>
    <w:tmpl w:val="D1F66F60"/>
    <w:lvl w:ilvl="0" w:tplc="45F6499A">
      <w:start w:val="1"/>
      <w:numFmt w:val="bullet"/>
      <w:lvlText w:val=""/>
      <w:lvlJc w:val="left"/>
    </w:lvl>
    <w:lvl w:ilvl="1" w:tplc="1CCAFA94">
      <w:numFmt w:val="decimal"/>
      <w:lvlText w:val=""/>
      <w:lvlJc w:val="left"/>
    </w:lvl>
    <w:lvl w:ilvl="2" w:tplc="9E84BFEA">
      <w:numFmt w:val="decimal"/>
      <w:lvlText w:val=""/>
      <w:lvlJc w:val="left"/>
    </w:lvl>
    <w:lvl w:ilvl="3" w:tplc="240A0C40">
      <w:numFmt w:val="decimal"/>
      <w:lvlText w:val=""/>
      <w:lvlJc w:val="left"/>
    </w:lvl>
    <w:lvl w:ilvl="4" w:tplc="46B4DD0A">
      <w:numFmt w:val="decimal"/>
      <w:lvlText w:val=""/>
      <w:lvlJc w:val="left"/>
    </w:lvl>
    <w:lvl w:ilvl="5" w:tplc="5E28A512">
      <w:numFmt w:val="decimal"/>
      <w:lvlText w:val=""/>
      <w:lvlJc w:val="left"/>
    </w:lvl>
    <w:lvl w:ilvl="6" w:tplc="26DA031C">
      <w:numFmt w:val="decimal"/>
      <w:lvlText w:val=""/>
      <w:lvlJc w:val="left"/>
    </w:lvl>
    <w:lvl w:ilvl="7" w:tplc="BFC43FFA">
      <w:numFmt w:val="decimal"/>
      <w:lvlText w:val=""/>
      <w:lvlJc w:val="left"/>
    </w:lvl>
    <w:lvl w:ilvl="8" w:tplc="CC149FDE">
      <w:numFmt w:val="decimal"/>
      <w:lvlText w:val=""/>
      <w:lvlJc w:val="left"/>
    </w:lvl>
  </w:abstractNum>
  <w:abstractNum w:abstractNumId="3">
    <w:nsid w:val="00002EA6"/>
    <w:multiLevelType w:val="hybridMultilevel"/>
    <w:tmpl w:val="EB20D9AE"/>
    <w:lvl w:ilvl="0" w:tplc="66706390">
      <w:start w:val="1"/>
      <w:numFmt w:val="decimal"/>
      <w:lvlText w:val="%1."/>
      <w:lvlJc w:val="left"/>
    </w:lvl>
    <w:lvl w:ilvl="1" w:tplc="FCA86DB8">
      <w:numFmt w:val="decimal"/>
      <w:lvlText w:val=""/>
      <w:lvlJc w:val="left"/>
    </w:lvl>
    <w:lvl w:ilvl="2" w:tplc="BB868A04">
      <w:numFmt w:val="decimal"/>
      <w:lvlText w:val=""/>
      <w:lvlJc w:val="left"/>
    </w:lvl>
    <w:lvl w:ilvl="3" w:tplc="2E96BE46">
      <w:numFmt w:val="decimal"/>
      <w:lvlText w:val=""/>
      <w:lvlJc w:val="left"/>
    </w:lvl>
    <w:lvl w:ilvl="4" w:tplc="12E8A1AC">
      <w:numFmt w:val="decimal"/>
      <w:lvlText w:val=""/>
      <w:lvlJc w:val="left"/>
    </w:lvl>
    <w:lvl w:ilvl="5" w:tplc="DEA8529A">
      <w:numFmt w:val="decimal"/>
      <w:lvlText w:val=""/>
      <w:lvlJc w:val="left"/>
    </w:lvl>
    <w:lvl w:ilvl="6" w:tplc="749AD242">
      <w:numFmt w:val="decimal"/>
      <w:lvlText w:val=""/>
      <w:lvlJc w:val="left"/>
    </w:lvl>
    <w:lvl w:ilvl="7" w:tplc="ECCE5C92">
      <w:numFmt w:val="decimal"/>
      <w:lvlText w:val=""/>
      <w:lvlJc w:val="left"/>
    </w:lvl>
    <w:lvl w:ilvl="8" w:tplc="AF748D2E">
      <w:numFmt w:val="decimal"/>
      <w:lvlText w:val=""/>
      <w:lvlJc w:val="left"/>
    </w:lvl>
  </w:abstractNum>
  <w:abstractNum w:abstractNumId="4">
    <w:nsid w:val="000041BB"/>
    <w:multiLevelType w:val="hybridMultilevel"/>
    <w:tmpl w:val="4442083E"/>
    <w:lvl w:ilvl="0" w:tplc="AADE8696">
      <w:start w:val="2"/>
      <w:numFmt w:val="decimal"/>
      <w:lvlText w:val="%1"/>
      <w:lvlJc w:val="left"/>
    </w:lvl>
    <w:lvl w:ilvl="1" w:tplc="BD8677C6">
      <w:start w:val="1"/>
      <w:numFmt w:val="bullet"/>
      <w:lvlText w:val=""/>
      <w:lvlJc w:val="left"/>
    </w:lvl>
    <w:lvl w:ilvl="2" w:tplc="5C48AF50">
      <w:numFmt w:val="decimal"/>
      <w:lvlText w:val=""/>
      <w:lvlJc w:val="left"/>
    </w:lvl>
    <w:lvl w:ilvl="3" w:tplc="0EC2A29E">
      <w:numFmt w:val="decimal"/>
      <w:lvlText w:val=""/>
      <w:lvlJc w:val="left"/>
    </w:lvl>
    <w:lvl w:ilvl="4" w:tplc="27A8AD52">
      <w:numFmt w:val="decimal"/>
      <w:lvlText w:val=""/>
      <w:lvlJc w:val="left"/>
    </w:lvl>
    <w:lvl w:ilvl="5" w:tplc="AC443E04">
      <w:numFmt w:val="decimal"/>
      <w:lvlText w:val=""/>
      <w:lvlJc w:val="left"/>
    </w:lvl>
    <w:lvl w:ilvl="6" w:tplc="7B10A308">
      <w:numFmt w:val="decimal"/>
      <w:lvlText w:val=""/>
      <w:lvlJc w:val="left"/>
    </w:lvl>
    <w:lvl w:ilvl="7" w:tplc="1CD44802">
      <w:numFmt w:val="decimal"/>
      <w:lvlText w:val=""/>
      <w:lvlJc w:val="left"/>
    </w:lvl>
    <w:lvl w:ilvl="8" w:tplc="EF8A2A72">
      <w:numFmt w:val="decimal"/>
      <w:lvlText w:val=""/>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BA643A"/>
    <w:rsid w:val="000D2ECD"/>
    <w:rsid w:val="00303CEF"/>
    <w:rsid w:val="00374FD4"/>
    <w:rsid w:val="003E0F95"/>
    <w:rsid w:val="004040D1"/>
    <w:rsid w:val="00443A7C"/>
    <w:rsid w:val="00451937"/>
    <w:rsid w:val="00454860"/>
    <w:rsid w:val="00475149"/>
    <w:rsid w:val="00521C15"/>
    <w:rsid w:val="00562F3B"/>
    <w:rsid w:val="00695DAB"/>
    <w:rsid w:val="006A2DA1"/>
    <w:rsid w:val="006C4600"/>
    <w:rsid w:val="0076484C"/>
    <w:rsid w:val="00774588"/>
    <w:rsid w:val="00796923"/>
    <w:rsid w:val="008278B6"/>
    <w:rsid w:val="00897CA7"/>
    <w:rsid w:val="008E1E29"/>
    <w:rsid w:val="00A404E4"/>
    <w:rsid w:val="00BA643A"/>
    <w:rsid w:val="00BF5865"/>
    <w:rsid w:val="00C25065"/>
    <w:rsid w:val="00C83A57"/>
    <w:rsid w:val="00D128C2"/>
    <w:rsid w:val="00DF4227"/>
    <w:rsid w:val="00E97017"/>
    <w:rsid w:val="00EA0551"/>
    <w:rsid w:val="00EF3352"/>
    <w:rsid w:val="00F669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IN" w:eastAsia="en-IN" w:bidi="s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DA1"/>
    <w:rPr>
      <w:rFonts w:ascii="Tahoma" w:hAnsi="Tahoma" w:cs="Tahoma"/>
      <w:sz w:val="16"/>
      <w:szCs w:val="14"/>
    </w:rPr>
  </w:style>
  <w:style w:type="character" w:customStyle="1" w:styleId="BalloonTextChar">
    <w:name w:val="Balloon Text Char"/>
    <w:basedOn w:val="DefaultParagraphFont"/>
    <w:link w:val="BalloonText"/>
    <w:uiPriority w:val="99"/>
    <w:semiHidden/>
    <w:rsid w:val="006A2DA1"/>
    <w:rPr>
      <w:rFonts w:ascii="Tahoma" w:hAnsi="Tahoma" w:cs="Tahoma"/>
      <w:sz w:val="16"/>
      <w:szCs w:val="14"/>
    </w:rPr>
  </w:style>
  <w:style w:type="table" w:styleId="TableGrid">
    <w:name w:val="Table Grid"/>
    <w:basedOn w:val="TableNormal"/>
    <w:uiPriority w:val="59"/>
    <w:rsid w:val="00C250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IN" w:eastAsia="en-IN" w:bidi="s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DA1"/>
    <w:rPr>
      <w:rFonts w:ascii="Tahoma" w:hAnsi="Tahoma" w:cs="Tahoma"/>
      <w:sz w:val="16"/>
      <w:szCs w:val="14"/>
    </w:rPr>
  </w:style>
  <w:style w:type="character" w:customStyle="1" w:styleId="BalloonTextChar">
    <w:name w:val="Balloon Text Char"/>
    <w:basedOn w:val="DefaultParagraphFont"/>
    <w:link w:val="BalloonText"/>
    <w:uiPriority w:val="99"/>
    <w:semiHidden/>
    <w:rsid w:val="006A2DA1"/>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18362-B5A3-4B54-B307-B108EFF3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Dr. J. Das</cp:lastModifiedBy>
  <cp:revision>11</cp:revision>
  <dcterms:created xsi:type="dcterms:W3CDTF">2020-06-27T15:28:00Z</dcterms:created>
  <dcterms:modified xsi:type="dcterms:W3CDTF">2020-06-29T10:06:00Z</dcterms:modified>
</cp:coreProperties>
</file>