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F0" w:rsidRPr="002F6421" w:rsidRDefault="00D300F0">
      <w:pPr>
        <w:rPr>
          <w:rFonts w:ascii="Times New Roman" w:hAnsi="Times New Roman" w:cs="Times New Roman"/>
          <w:b/>
          <w:sz w:val="24"/>
          <w:szCs w:val="24"/>
        </w:rPr>
      </w:pPr>
      <w:r w:rsidRPr="002F6421">
        <w:rPr>
          <w:rFonts w:ascii="Times New Roman" w:hAnsi="Times New Roman" w:cs="Times New Roman"/>
          <w:b/>
          <w:sz w:val="24"/>
          <w:szCs w:val="24"/>
        </w:rPr>
        <w:t>Water Vascular System of Asteroidea:</w:t>
      </w:r>
    </w:p>
    <w:p w:rsidR="00F51426" w:rsidRDefault="00D300F0" w:rsidP="006F3CCD">
      <w:pPr>
        <w:spacing w:line="276" w:lineRule="auto"/>
        <w:jc w:val="both"/>
        <w:rPr>
          <w:rFonts w:ascii="Times New Roman" w:hAnsi="Times New Roman" w:cs="Times New Roman"/>
          <w:sz w:val="24"/>
          <w:szCs w:val="24"/>
        </w:rPr>
      </w:pPr>
      <w:r w:rsidRPr="002F6421">
        <w:rPr>
          <w:rFonts w:ascii="Times New Roman" w:hAnsi="Times New Roman" w:cs="Times New Roman"/>
          <w:sz w:val="24"/>
          <w:szCs w:val="24"/>
        </w:rPr>
        <w:t xml:space="preserve">The water vascular system is a modified part of coelom and it consists of a system of sea- water filled canals having certain corpuscles. It plays most vital role in the locomotion of the animal and comprises </w:t>
      </w:r>
      <w:proofErr w:type="spellStart"/>
      <w:r w:rsidRPr="002F6421">
        <w:rPr>
          <w:rFonts w:ascii="Times New Roman" w:hAnsi="Times New Roman" w:cs="Times New Roman"/>
          <w:sz w:val="24"/>
          <w:szCs w:val="24"/>
        </w:rPr>
        <w:t>madreporite</w:t>
      </w:r>
      <w:proofErr w:type="spellEnd"/>
      <w:r w:rsidRPr="002F6421">
        <w:rPr>
          <w:rFonts w:ascii="Times New Roman" w:hAnsi="Times New Roman" w:cs="Times New Roman"/>
          <w:sz w:val="24"/>
          <w:szCs w:val="24"/>
        </w:rPr>
        <w:t xml:space="preserve">, stone canal, ring canal, radial canal, </w:t>
      </w:r>
      <w:proofErr w:type="spellStart"/>
      <w:r w:rsidRPr="002F6421">
        <w:rPr>
          <w:rFonts w:ascii="Times New Roman" w:hAnsi="Times New Roman" w:cs="Times New Roman"/>
          <w:sz w:val="24"/>
          <w:szCs w:val="24"/>
        </w:rPr>
        <w:t>polian</w:t>
      </w:r>
      <w:proofErr w:type="spellEnd"/>
      <w:r w:rsidRPr="002F6421">
        <w:rPr>
          <w:rFonts w:ascii="Times New Roman" w:hAnsi="Times New Roman" w:cs="Times New Roman"/>
          <w:sz w:val="24"/>
          <w:szCs w:val="24"/>
        </w:rPr>
        <w:t xml:space="preserve"> vesicles, </w:t>
      </w:r>
      <w:proofErr w:type="spellStart"/>
      <w:r w:rsidRPr="002F6421">
        <w:rPr>
          <w:rFonts w:ascii="Times New Roman" w:hAnsi="Times New Roman" w:cs="Times New Roman"/>
          <w:sz w:val="24"/>
          <w:szCs w:val="24"/>
        </w:rPr>
        <w:t>Tiedeman’s</w:t>
      </w:r>
      <w:proofErr w:type="spellEnd"/>
      <w:r w:rsidRPr="002F6421">
        <w:rPr>
          <w:rFonts w:ascii="Times New Roman" w:hAnsi="Times New Roman" w:cs="Times New Roman"/>
          <w:sz w:val="24"/>
          <w:szCs w:val="24"/>
        </w:rPr>
        <w:t xml:space="preserve"> bodies, lateral canals and tube feet.</w:t>
      </w:r>
    </w:p>
    <w:p w:rsidR="002F6421" w:rsidRPr="002F6421" w:rsidRDefault="00F753C9">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margin">
              <wp:posOffset>901700</wp:posOffset>
            </wp:positionH>
            <wp:positionV relativeFrom="paragraph">
              <wp:posOffset>14605</wp:posOffset>
            </wp:positionV>
            <wp:extent cx="3549650" cy="28511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37" t="26306" r="22723" b="21702"/>
                    <a:stretch/>
                  </pic:blipFill>
                  <pic:spPr bwMode="auto">
                    <a:xfrm>
                      <a:off x="0" y="0"/>
                      <a:ext cx="3549650" cy="28511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300F0" w:rsidRPr="002F6421" w:rsidRDefault="00D300F0">
      <w:pPr>
        <w:rPr>
          <w:rFonts w:ascii="Times New Roman" w:hAnsi="Times New Roman" w:cs="Times New Roman"/>
          <w:sz w:val="24"/>
          <w:szCs w:val="24"/>
        </w:rPr>
      </w:pPr>
    </w:p>
    <w:p w:rsidR="00D300F0" w:rsidRPr="002F6421" w:rsidRDefault="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bookmarkStart w:id="0" w:name="_GoBack"/>
      <w:bookmarkEnd w:id="0"/>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jc w:val="center"/>
        <w:rPr>
          <w:rFonts w:ascii="Times New Roman" w:hAnsi="Times New Roman" w:cs="Times New Roman"/>
          <w:b/>
          <w:sz w:val="24"/>
          <w:szCs w:val="24"/>
        </w:rPr>
      </w:pPr>
    </w:p>
    <w:p w:rsidR="00D300F0" w:rsidRPr="002F6421" w:rsidRDefault="00D300F0" w:rsidP="00D300F0">
      <w:pPr>
        <w:jc w:val="center"/>
        <w:rPr>
          <w:rFonts w:ascii="Times New Roman" w:hAnsi="Times New Roman" w:cs="Times New Roman"/>
          <w:b/>
          <w:sz w:val="24"/>
          <w:szCs w:val="24"/>
        </w:rPr>
      </w:pPr>
      <w:r w:rsidRPr="002F6421">
        <w:rPr>
          <w:rFonts w:ascii="Times New Roman" w:hAnsi="Times New Roman" w:cs="Times New Roman"/>
          <w:b/>
          <w:sz w:val="24"/>
          <w:szCs w:val="24"/>
        </w:rPr>
        <w:t xml:space="preserve">Fig. Water Vascular System in </w:t>
      </w:r>
      <w:proofErr w:type="spellStart"/>
      <w:r w:rsidRPr="002F6421">
        <w:rPr>
          <w:rFonts w:ascii="Times New Roman" w:hAnsi="Times New Roman" w:cs="Times New Roman"/>
          <w:b/>
          <w:sz w:val="24"/>
          <w:szCs w:val="24"/>
        </w:rPr>
        <w:t>Asteroidea</w:t>
      </w:r>
      <w:proofErr w:type="spellEnd"/>
    </w:p>
    <w:p w:rsidR="00D300F0" w:rsidRPr="002F6421" w:rsidRDefault="00D300F0" w:rsidP="006F3CCD">
      <w:pPr>
        <w:spacing w:line="276" w:lineRule="auto"/>
        <w:jc w:val="both"/>
        <w:rPr>
          <w:rFonts w:ascii="Times New Roman" w:hAnsi="Times New Roman" w:cs="Times New Roman"/>
          <w:sz w:val="24"/>
          <w:szCs w:val="24"/>
        </w:rPr>
      </w:pPr>
      <w:r w:rsidRPr="002F6421">
        <w:rPr>
          <w:rFonts w:ascii="Times New Roman" w:hAnsi="Times New Roman" w:cs="Times New Roman"/>
          <w:b/>
          <w:sz w:val="24"/>
          <w:szCs w:val="24"/>
        </w:rPr>
        <w:t>(</w:t>
      </w:r>
      <w:proofErr w:type="spellStart"/>
      <w:r w:rsidRPr="002F6421">
        <w:rPr>
          <w:rFonts w:ascii="Times New Roman" w:hAnsi="Times New Roman" w:cs="Times New Roman"/>
          <w:b/>
          <w:sz w:val="24"/>
          <w:szCs w:val="24"/>
        </w:rPr>
        <w:t>i</w:t>
      </w:r>
      <w:proofErr w:type="spellEnd"/>
      <w:r w:rsidRPr="002F6421">
        <w:rPr>
          <w:rFonts w:ascii="Times New Roman" w:hAnsi="Times New Roman" w:cs="Times New Roman"/>
          <w:b/>
          <w:sz w:val="24"/>
          <w:szCs w:val="24"/>
        </w:rPr>
        <w:t xml:space="preserve">) </w:t>
      </w:r>
      <w:proofErr w:type="spellStart"/>
      <w:r w:rsidRPr="002F6421">
        <w:rPr>
          <w:rFonts w:ascii="Times New Roman" w:hAnsi="Times New Roman" w:cs="Times New Roman"/>
          <w:b/>
          <w:sz w:val="24"/>
          <w:szCs w:val="24"/>
        </w:rPr>
        <w:t>Madreporite</w:t>
      </w:r>
      <w:proofErr w:type="spellEnd"/>
      <w:r w:rsidRPr="002F6421">
        <w:rPr>
          <w:rFonts w:ascii="Times New Roman" w:hAnsi="Times New Roman" w:cs="Times New Roman"/>
          <w:b/>
          <w:sz w:val="24"/>
          <w:szCs w:val="24"/>
        </w:rPr>
        <w:t>:</w:t>
      </w:r>
      <w:r w:rsidR="006F3CCD">
        <w:rPr>
          <w:rFonts w:ascii="Times New Roman" w:hAnsi="Times New Roman" w:cs="Times New Roman"/>
          <w:b/>
          <w:sz w:val="24"/>
          <w:szCs w:val="24"/>
        </w:rPr>
        <w:t xml:space="preserve"> </w:t>
      </w:r>
      <w:r w:rsidRPr="002F6421">
        <w:rPr>
          <w:rFonts w:ascii="Times New Roman" w:hAnsi="Times New Roman" w:cs="Times New Roman"/>
          <w:sz w:val="24"/>
          <w:szCs w:val="24"/>
        </w:rPr>
        <w:t xml:space="preserve">As already stated, the </w:t>
      </w:r>
      <w:proofErr w:type="spellStart"/>
      <w:r w:rsidRPr="002F6421">
        <w:rPr>
          <w:rFonts w:ascii="Times New Roman" w:hAnsi="Times New Roman" w:cs="Times New Roman"/>
          <w:sz w:val="24"/>
          <w:szCs w:val="24"/>
        </w:rPr>
        <w:t>madreporite</w:t>
      </w:r>
      <w:proofErr w:type="spellEnd"/>
      <w:r w:rsidRPr="002F6421">
        <w:rPr>
          <w:rFonts w:ascii="Times New Roman" w:hAnsi="Times New Roman" w:cs="Times New Roman"/>
          <w:sz w:val="24"/>
          <w:szCs w:val="24"/>
        </w:rPr>
        <w:t xml:space="preserve"> is a rounded calcareous plate occurring on the </w:t>
      </w:r>
      <w:proofErr w:type="spellStart"/>
      <w:r w:rsidRPr="002F6421">
        <w:rPr>
          <w:rFonts w:ascii="Times New Roman" w:hAnsi="Times New Roman" w:cs="Times New Roman"/>
          <w:sz w:val="24"/>
          <w:szCs w:val="24"/>
        </w:rPr>
        <w:t>aboral</w:t>
      </w:r>
      <w:proofErr w:type="spellEnd"/>
      <w:r w:rsidRPr="002F6421">
        <w:rPr>
          <w:rFonts w:ascii="Times New Roman" w:hAnsi="Times New Roman" w:cs="Times New Roman"/>
          <w:sz w:val="24"/>
          <w:szCs w:val="24"/>
        </w:rPr>
        <w:t xml:space="preserve"> surface of the central disc in inter-radial position. Its surface bears a number of radiating, narrow, straight or wavy grooves or furrows. Each furrow contains many minute pores at its bottom. Each pore leads into a very short, fine, tubular pore canal which passes inward in the substance of the </w:t>
      </w:r>
      <w:proofErr w:type="spellStart"/>
      <w:r w:rsidRPr="002F6421">
        <w:rPr>
          <w:rFonts w:ascii="Times New Roman" w:hAnsi="Times New Roman" w:cs="Times New Roman"/>
          <w:sz w:val="24"/>
          <w:szCs w:val="24"/>
        </w:rPr>
        <w:t>madreporite</w:t>
      </w:r>
      <w:proofErr w:type="spellEnd"/>
      <w:r w:rsidRPr="002F6421">
        <w:rPr>
          <w:rFonts w:ascii="Times New Roman" w:hAnsi="Times New Roman" w:cs="Times New Roman"/>
          <w:sz w:val="24"/>
          <w:szCs w:val="24"/>
        </w:rPr>
        <w:t xml:space="preserve">. There may be about 200 pores and pore-canals. The pore-canals unite to form the collecting canals which open into an </w:t>
      </w:r>
      <w:proofErr w:type="spellStart"/>
      <w:r w:rsidRPr="002F6421">
        <w:rPr>
          <w:rFonts w:ascii="Times New Roman" w:hAnsi="Times New Roman" w:cs="Times New Roman"/>
          <w:sz w:val="24"/>
          <w:szCs w:val="24"/>
        </w:rPr>
        <w:t>ampulla</w:t>
      </w:r>
      <w:proofErr w:type="spellEnd"/>
      <w:r w:rsidRPr="002F6421">
        <w:rPr>
          <w:rFonts w:ascii="Times New Roman" w:hAnsi="Times New Roman" w:cs="Times New Roman"/>
          <w:sz w:val="24"/>
          <w:szCs w:val="24"/>
        </w:rPr>
        <w:t xml:space="preserve"> beneath the </w:t>
      </w:r>
      <w:proofErr w:type="spellStart"/>
      <w:r w:rsidRPr="002F6421">
        <w:rPr>
          <w:rFonts w:ascii="Times New Roman" w:hAnsi="Times New Roman" w:cs="Times New Roman"/>
          <w:sz w:val="24"/>
          <w:szCs w:val="24"/>
        </w:rPr>
        <w:t>madreporite</w:t>
      </w:r>
      <w:proofErr w:type="spellEnd"/>
      <w:r w:rsidRPr="002F6421">
        <w:rPr>
          <w:rFonts w:ascii="Times New Roman" w:hAnsi="Times New Roman" w:cs="Times New Roman"/>
          <w:sz w:val="24"/>
          <w:szCs w:val="24"/>
        </w:rPr>
        <w:t>.</w:t>
      </w:r>
    </w:p>
    <w:p w:rsidR="00D300F0" w:rsidRPr="002F6421" w:rsidRDefault="00D300F0" w:rsidP="00D300F0">
      <w:pPr>
        <w:rPr>
          <w:rFonts w:ascii="Times New Roman" w:hAnsi="Times New Roman" w:cs="Times New Roman"/>
          <w:sz w:val="24"/>
          <w:szCs w:val="24"/>
        </w:rPr>
      </w:pPr>
      <w:r w:rsidRPr="002F6421">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84455</wp:posOffset>
            </wp:positionV>
            <wp:extent cx="3419475" cy="23933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893" t="31921" r="22556" b="25439"/>
                    <a:stretch/>
                  </pic:blipFill>
                  <pic:spPr bwMode="auto">
                    <a:xfrm>
                      <a:off x="0" y="0"/>
                      <a:ext cx="3419475" cy="23933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rPr>
          <w:rFonts w:ascii="Times New Roman" w:hAnsi="Times New Roman" w:cs="Times New Roman"/>
          <w:sz w:val="24"/>
          <w:szCs w:val="24"/>
        </w:rPr>
      </w:pPr>
    </w:p>
    <w:p w:rsidR="00D300F0" w:rsidRPr="002F6421" w:rsidRDefault="00D300F0" w:rsidP="00D300F0">
      <w:pPr>
        <w:jc w:val="center"/>
        <w:rPr>
          <w:rFonts w:ascii="Times New Roman" w:hAnsi="Times New Roman" w:cs="Times New Roman"/>
          <w:b/>
          <w:sz w:val="24"/>
          <w:szCs w:val="24"/>
        </w:rPr>
      </w:pPr>
      <w:r w:rsidRPr="002F6421">
        <w:rPr>
          <w:rFonts w:ascii="Times New Roman" w:hAnsi="Times New Roman" w:cs="Times New Roman"/>
          <w:b/>
          <w:sz w:val="24"/>
          <w:szCs w:val="24"/>
        </w:rPr>
        <w:t xml:space="preserve">Fig. </w:t>
      </w:r>
      <w:proofErr w:type="spellStart"/>
      <w:r w:rsidRPr="002F6421">
        <w:rPr>
          <w:rFonts w:ascii="Times New Roman" w:hAnsi="Times New Roman" w:cs="Times New Roman"/>
          <w:b/>
          <w:i/>
          <w:sz w:val="24"/>
          <w:szCs w:val="24"/>
        </w:rPr>
        <w:t>Asterias</w:t>
      </w:r>
      <w:proofErr w:type="spellEnd"/>
      <w:r w:rsidRPr="002F6421">
        <w:rPr>
          <w:rFonts w:ascii="Times New Roman" w:hAnsi="Times New Roman" w:cs="Times New Roman"/>
          <w:b/>
          <w:sz w:val="24"/>
          <w:szCs w:val="24"/>
        </w:rPr>
        <w:t xml:space="preserve">: </w:t>
      </w:r>
      <w:proofErr w:type="spellStart"/>
      <w:r w:rsidRPr="002F6421">
        <w:rPr>
          <w:rFonts w:ascii="Times New Roman" w:hAnsi="Times New Roman" w:cs="Times New Roman"/>
          <w:b/>
          <w:sz w:val="24"/>
          <w:szCs w:val="24"/>
        </w:rPr>
        <w:t>Madreporite</w:t>
      </w:r>
      <w:proofErr w:type="spellEnd"/>
      <w:r w:rsidRPr="002F6421">
        <w:rPr>
          <w:rFonts w:ascii="Times New Roman" w:hAnsi="Times New Roman" w:cs="Times New Roman"/>
          <w:b/>
          <w:sz w:val="24"/>
          <w:szCs w:val="24"/>
        </w:rPr>
        <w:t xml:space="preserve">. </w:t>
      </w:r>
      <w:proofErr w:type="gramStart"/>
      <w:r w:rsidRPr="002F6421">
        <w:rPr>
          <w:rFonts w:ascii="Times New Roman" w:hAnsi="Times New Roman" w:cs="Times New Roman"/>
          <w:b/>
          <w:sz w:val="24"/>
          <w:szCs w:val="24"/>
        </w:rPr>
        <w:t>A.-</w:t>
      </w:r>
      <w:proofErr w:type="gramEnd"/>
      <w:r w:rsidRPr="002F6421">
        <w:rPr>
          <w:rFonts w:ascii="Times New Roman" w:hAnsi="Times New Roman" w:cs="Times New Roman"/>
          <w:b/>
          <w:sz w:val="24"/>
          <w:szCs w:val="24"/>
        </w:rPr>
        <w:t xml:space="preserve"> as seen from outside. </w:t>
      </w:r>
      <w:proofErr w:type="gramStart"/>
      <w:r w:rsidRPr="002F6421">
        <w:rPr>
          <w:rFonts w:ascii="Times New Roman" w:hAnsi="Times New Roman" w:cs="Times New Roman"/>
          <w:b/>
          <w:sz w:val="24"/>
          <w:szCs w:val="24"/>
        </w:rPr>
        <w:t>B.-</w:t>
      </w:r>
      <w:proofErr w:type="gramEnd"/>
      <w:r w:rsidRPr="002F6421">
        <w:rPr>
          <w:rFonts w:ascii="Times New Roman" w:hAnsi="Times New Roman" w:cs="Times New Roman"/>
          <w:b/>
          <w:sz w:val="24"/>
          <w:szCs w:val="24"/>
        </w:rPr>
        <w:t xml:space="preserve"> Vertical section.</w:t>
      </w:r>
    </w:p>
    <w:p w:rsidR="00D300F0"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lastRenderedPageBreak/>
        <w:t>(ii) Stone Canal:</w:t>
      </w:r>
      <w:r w:rsidRPr="002F6421">
        <w:rPr>
          <w:rFonts w:ascii="Times New Roman" w:hAnsi="Times New Roman" w:cs="Times New Roman"/>
          <w:sz w:val="24"/>
        </w:rPr>
        <w:t xml:space="preserve"> The ampulla opens into a S-shaped stone canal. The stone canal extends downwards (orally) and opens into a ring canal, around the mouth. The walls of stone canal are supported by a series of calcareous rings. The lumen of stone canal is lined by very tall flagellated cells. In embryonic stages and in young </w:t>
      </w:r>
      <w:proofErr w:type="spellStart"/>
      <w:r w:rsidRPr="002F6421">
        <w:rPr>
          <w:rFonts w:ascii="Times New Roman" w:hAnsi="Times New Roman" w:cs="Times New Roman"/>
          <w:i/>
          <w:sz w:val="24"/>
        </w:rPr>
        <w:t>Asterias</w:t>
      </w:r>
      <w:proofErr w:type="spellEnd"/>
      <w:r w:rsidRPr="002F6421">
        <w:rPr>
          <w:rFonts w:ascii="Times New Roman" w:hAnsi="Times New Roman" w:cs="Times New Roman"/>
          <w:sz w:val="24"/>
        </w:rPr>
        <w:t xml:space="preserve">, the stone canal remains a simple tube but in adult </w:t>
      </w:r>
      <w:proofErr w:type="spellStart"/>
      <w:r w:rsidRPr="002F6421">
        <w:rPr>
          <w:rFonts w:ascii="Times New Roman" w:hAnsi="Times New Roman" w:cs="Times New Roman"/>
          <w:i/>
          <w:sz w:val="24"/>
        </w:rPr>
        <w:t>Asterias</w:t>
      </w:r>
      <w:proofErr w:type="spellEnd"/>
      <w:r w:rsidRPr="002F6421">
        <w:rPr>
          <w:rFonts w:ascii="Times New Roman" w:hAnsi="Times New Roman" w:cs="Times New Roman"/>
          <w:sz w:val="24"/>
        </w:rPr>
        <w:t xml:space="preserve">, lumen of stone canal possesses a prominent ridge with two spirally rolled lamellae which by branching become more complicated in structure. During its course, the stone canal is en-sheathed by a wide, thin-walled tubular </w:t>
      </w:r>
      <w:proofErr w:type="spellStart"/>
      <w:r w:rsidRPr="002F6421">
        <w:rPr>
          <w:rFonts w:ascii="Times New Roman" w:hAnsi="Times New Roman" w:cs="Times New Roman"/>
          <w:sz w:val="24"/>
        </w:rPr>
        <w:t>coelomic</w:t>
      </w:r>
      <w:proofErr w:type="spellEnd"/>
      <w:r w:rsidRPr="002F6421">
        <w:rPr>
          <w:rFonts w:ascii="Times New Roman" w:hAnsi="Times New Roman" w:cs="Times New Roman"/>
          <w:sz w:val="24"/>
        </w:rPr>
        <w:t xml:space="preserve"> sac, called axial sinus. </w:t>
      </w:r>
    </w:p>
    <w:p w:rsidR="00D300F0"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t>(iii) Ring Canal:</w:t>
      </w:r>
      <w:r w:rsidRPr="002F6421">
        <w:rPr>
          <w:rFonts w:ascii="Times New Roman" w:hAnsi="Times New Roman" w:cs="Times New Roman"/>
          <w:sz w:val="24"/>
        </w:rPr>
        <w:t xml:space="preserve"> The ring canal or water ring is located to the inner side of the </w:t>
      </w:r>
      <w:proofErr w:type="spellStart"/>
      <w:r w:rsidRPr="002F6421">
        <w:rPr>
          <w:rFonts w:ascii="Times New Roman" w:hAnsi="Times New Roman" w:cs="Times New Roman"/>
          <w:sz w:val="24"/>
        </w:rPr>
        <w:t>peristomial</w:t>
      </w:r>
      <w:proofErr w:type="spellEnd"/>
      <w:r w:rsidRPr="002F6421">
        <w:rPr>
          <w:rFonts w:ascii="Times New Roman" w:hAnsi="Times New Roman" w:cs="Times New Roman"/>
          <w:sz w:val="24"/>
        </w:rPr>
        <w:t xml:space="preserve"> ring of </w:t>
      </w:r>
      <w:proofErr w:type="spellStart"/>
      <w:r w:rsidRPr="002F6421">
        <w:rPr>
          <w:rFonts w:ascii="Times New Roman" w:hAnsi="Times New Roman" w:cs="Times New Roman"/>
          <w:sz w:val="24"/>
        </w:rPr>
        <w:t>ossicles</w:t>
      </w:r>
      <w:proofErr w:type="spellEnd"/>
      <w:r w:rsidRPr="002F6421">
        <w:rPr>
          <w:rFonts w:ascii="Times New Roman" w:hAnsi="Times New Roman" w:cs="Times New Roman"/>
          <w:sz w:val="24"/>
        </w:rPr>
        <w:t xml:space="preserve"> and directly above (</w:t>
      </w:r>
      <w:proofErr w:type="spellStart"/>
      <w:r w:rsidRPr="002F6421">
        <w:rPr>
          <w:rFonts w:ascii="Times New Roman" w:hAnsi="Times New Roman" w:cs="Times New Roman"/>
          <w:sz w:val="24"/>
        </w:rPr>
        <w:t>aboral</w:t>
      </w:r>
      <w:proofErr w:type="spellEnd"/>
      <w:r w:rsidRPr="002F6421">
        <w:rPr>
          <w:rFonts w:ascii="Times New Roman" w:hAnsi="Times New Roman" w:cs="Times New Roman"/>
          <w:sz w:val="24"/>
        </w:rPr>
        <w:t xml:space="preserve">) to the hypo neural ring sinus. It is wide and pentagonal or five sided. </w:t>
      </w:r>
    </w:p>
    <w:p w:rsidR="00D300F0" w:rsidRPr="002F6421" w:rsidRDefault="00D300F0" w:rsidP="006F3CCD">
      <w:pPr>
        <w:spacing w:line="276" w:lineRule="auto"/>
        <w:jc w:val="both"/>
        <w:rPr>
          <w:rFonts w:ascii="Times New Roman" w:hAnsi="Times New Roman" w:cs="Times New Roman"/>
          <w:sz w:val="24"/>
        </w:rPr>
      </w:pPr>
      <w:proofErr w:type="gramStart"/>
      <w:r w:rsidRPr="002F6421">
        <w:rPr>
          <w:rFonts w:ascii="Times New Roman" w:hAnsi="Times New Roman" w:cs="Times New Roman"/>
          <w:b/>
          <w:sz w:val="24"/>
        </w:rPr>
        <w:t>(iv) Tiedemann</w:t>
      </w:r>
      <w:proofErr w:type="gramEnd"/>
      <w:r w:rsidRPr="002F6421">
        <w:rPr>
          <w:rFonts w:ascii="Times New Roman" w:hAnsi="Times New Roman" w:cs="Times New Roman"/>
          <w:b/>
          <w:sz w:val="24"/>
        </w:rPr>
        <w:t>’s Bodies:</w:t>
      </w:r>
      <w:r w:rsidRPr="002F6421">
        <w:rPr>
          <w:rFonts w:ascii="Times New Roman" w:hAnsi="Times New Roman" w:cs="Times New Roman"/>
          <w:sz w:val="24"/>
        </w:rPr>
        <w:t xml:space="preserve"> The ring canal gives out inter-radially nine small, yellowish, irregular or rounded glandular bodies called racemose or Tiedemann’s bodies, from its inner margins. The Tiedemann’s bodies rest upon the </w:t>
      </w:r>
      <w:proofErr w:type="spellStart"/>
      <w:r w:rsidRPr="002F6421">
        <w:rPr>
          <w:rFonts w:ascii="Times New Roman" w:hAnsi="Times New Roman" w:cs="Times New Roman"/>
          <w:sz w:val="24"/>
        </w:rPr>
        <w:t>peristomial</w:t>
      </w:r>
      <w:proofErr w:type="spellEnd"/>
      <w:r w:rsidRPr="002F6421">
        <w:rPr>
          <w:rFonts w:ascii="Times New Roman" w:hAnsi="Times New Roman" w:cs="Times New Roman"/>
          <w:sz w:val="24"/>
        </w:rPr>
        <w:t xml:space="preserve"> ring of </w:t>
      </w:r>
      <w:proofErr w:type="spellStart"/>
      <w:r w:rsidRPr="002F6421">
        <w:rPr>
          <w:rFonts w:ascii="Times New Roman" w:hAnsi="Times New Roman" w:cs="Times New Roman"/>
          <w:sz w:val="24"/>
        </w:rPr>
        <w:t>ossicles</w:t>
      </w:r>
      <w:proofErr w:type="spellEnd"/>
      <w:r w:rsidRPr="002F6421">
        <w:rPr>
          <w:rFonts w:ascii="Times New Roman" w:hAnsi="Times New Roman" w:cs="Times New Roman"/>
          <w:sz w:val="24"/>
        </w:rPr>
        <w:t xml:space="preserve">. The actual function of Tiedemann’s bodies is still unknown, however, they are supposed to be lymphatic glands to manufacture the </w:t>
      </w:r>
      <w:proofErr w:type="spellStart"/>
      <w:r w:rsidRPr="002F6421">
        <w:rPr>
          <w:rFonts w:ascii="Times New Roman" w:hAnsi="Times New Roman" w:cs="Times New Roman"/>
          <w:sz w:val="24"/>
        </w:rPr>
        <w:t>amoebocytes</w:t>
      </w:r>
      <w:proofErr w:type="spellEnd"/>
      <w:r w:rsidRPr="002F6421">
        <w:rPr>
          <w:rFonts w:ascii="Times New Roman" w:hAnsi="Times New Roman" w:cs="Times New Roman"/>
          <w:sz w:val="24"/>
        </w:rPr>
        <w:t xml:space="preserve"> of the water vascular system. </w:t>
      </w:r>
    </w:p>
    <w:p w:rsidR="00D300F0"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t xml:space="preserve">(v) </w:t>
      </w:r>
      <w:proofErr w:type="spellStart"/>
      <w:r w:rsidRPr="002F6421">
        <w:rPr>
          <w:rFonts w:ascii="Times New Roman" w:hAnsi="Times New Roman" w:cs="Times New Roman"/>
          <w:b/>
          <w:sz w:val="24"/>
        </w:rPr>
        <w:t>Polian</w:t>
      </w:r>
      <w:proofErr w:type="spellEnd"/>
      <w:r w:rsidRPr="002F6421">
        <w:rPr>
          <w:rFonts w:ascii="Times New Roman" w:hAnsi="Times New Roman" w:cs="Times New Roman"/>
          <w:b/>
          <w:sz w:val="24"/>
        </w:rPr>
        <w:t xml:space="preserve"> Vesicles:</w:t>
      </w:r>
      <w:r w:rsidRPr="002F6421">
        <w:rPr>
          <w:rFonts w:ascii="Times New Roman" w:hAnsi="Times New Roman" w:cs="Times New Roman"/>
          <w:sz w:val="24"/>
        </w:rPr>
        <w:t xml:space="preserve"> The ring canal gives off on its inner side in the inter-radial position one, two or four, little, </w:t>
      </w:r>
      <w:proofErr w:type="spellStart"/>
      <w:r w:rsidRPr="002F6421">
        <w:rPr>
          <w:rFonts w:ascii="Times New Roman" w:hAnsi="Times New Roman" w:cs="Times New Roman"/>
          <w:sz w:val="24"/>
        </w:rPr>
        <w:t>pearshaped</w:t>
      </w:r>
      <w:proofErr w:type="spellEnd"/>
      <w:r w:rsidRPr="002F6421">
        <w:rPr>
          <w:rFonts w:ascii="Times New Roman" w:hAnsi="Times New Roman" w:cs="Times New Roman"/>
          <w:sz w:val="24"/>
        </w:rPr>
        <w:t xml:space="preserve">, thin-walled, contractile bladders or reservoirs with long necks called </w:t>
      </w:r>
      <w:proofErr w:type="spellStart"/>
      <w:r w:rsidRPr="002F6421">
        <w:rPr>
          <w:rFonts w:ascii="Times New Roman" w:hAnsi="Times New Roman" w:cs="Times New Roman"/>
          <w:sz w:val="24"/>
        </w:rPr>
        <w:t>polian</w:t>
      </w:r>
      <w:proofErr w:type="spellEnd"/>
      <w:r w:rsidRPr="002F6421">
        <w:rPr>
          <w:rFonts w:ascii="Times New Roman" w:hAnsi="Times New Roman" w:cs="Times New Roman"/>
          <w:sz w:val="24"/>
        </w:rPr>
        <w:t xml:space="preserve"> vesicles. They are supposed to regulate pressure inside </w:t>
      </w:r>
      <w:proofErr w:type="spellStart"/>
      <w:r w:rsidRPr="002F6421">
        <w:rPr>
          <w:rFonts w:ascii="Times New Roman" w:hAnsi="Times New Roman" w:cs="Times New Roman"/>
          <w:sz w:val="24"/>
        </w:rPr>
        <w:t>ambulacral</w:t>
      </w:r>
      <w:proofErr w:type="spellEnd"/>
      <w:r w:rsidRPr="002F6421">
        <w:rPr>
          <w:rFonts w:ascii="Times New Roman" w:hAnsi="Times New Roman" w:cs="Times New Roman"/>
          <w:sz w:val="24"/>
        </w:rPr>
        <w:t xml:space="preserve"> system and to manufacture amoeboid cells of </w:t>
      </w:r>
      <w:proofErr w:type="spellStart"/>
      <w:r w:rsidRPr="002F6421">
        <w:rPr>
          <w:rFonts w:ascii="Times New Roman" w:hAnsi="Times New Roman" w:cs="Times New Roman"/>
          <w:sz w:val="24"/>
        </w:rPr>
        <w:t>ambulacral</w:t>
      </w:r>
      <w:proofErr w:type="spellEnd"/>
      <w:r w:rsidRPr="002F6421">
        <w:rPr>
          <w:rFonts w:ascii="Times New Roman" w:hAnsi="Times New Roman" w:cs="Times New Roman"/>
          <w:sz w:val="24"/>
        </w:rPr>
        <w:t xml:space="preserve"> system. </w:t>
      </w:r>
    </w:p>
    <w:p w:rsidR="002F6421"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t>(vi) Radial Canal:</w:t>
      </w:r>
      <w:r w:rsidRPr="002F6421">
        <w:rPr>
          <w:rFonts w:ascii="Times New Roman" w:hAnsi="Times New Roman" w:cs="Times New Roman"/>
          <w:sz w:val="24"/>
        </w:rPr>
        <w:t xml:space="preserve"> From its outer surface the ring canal gives off a radial water canal into each arm that runs throughout the length of the arm and terminates as the lumen of terminal tentacle. In the arm the radial water canal runs immediately to the oral side of the </w:t>
      </w:r>
      <w:proofErr w:type="spellStart"/>
      <w:r w:rsidRPr="002F6421">
        <w:rPr>
          <w:rFonts w:ascii="Times New Roman" w:hAnsi="Times New Roman" w:cs="Times New Roman"/>
          <w:sz w:val="24"/>
        </w:rPr>
        <w:t>ambulacral</w:t>
      </w:r>
      <w:proofErr w:type="spellEnd"/>
      <w:r w:rsidRPr="002F6421">
        <w:rPr>
          <w:rFonts w:ascii="Times New Roman" w:hAnsi="Times New Roman" w:cs="Times New Roman"/>
          <w:sz w:val="24"/>
        </w:rPr>
        <w:t xml:space="preserve"> muscles. </w:t>
      </w:r>
    </w:p>
    <w:p w:rsidR="00D300F0"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t>(vii) Lateral Canals:</w:t>
      </w:r>
      <w:r w:rsidRPr="002F6421">
        <w:rPr>
          <w:rFonts w:ascii="Times New Roman" w:hAnsi="Times New Roman" w:cs="Times New Roman"/>
          <w:sz w:val="24"/>
        </w:rPr>
        <w:t xml:space="preserve"> In each arm, the radial canal gives out two series of short, narrow, transverse branches called lateral or </w:t>
      </w:r>
      <w:proofErr w:type="spellStart"/>
      <w:r w:rsidRPr="002F6421">
        <w:rPr>
          <w:rFonts w:ascii="Times New Roman" w:hAnsi="Times New Roman" w:cs="Times New Roman"/>
          <w:sz w:val="24"/>
        </w:rPr>
        <w:t>podial</w:t>
      </w:r>
      <w:proofErr w:type="spellEnd"/>
      <w:r w:rsidRPr="002F6421">
        <w:rPr>
          <w:rFonts w:ascii="Times New Roman" w:hAnsi="Times New Roman" w:cs="Times New Roman"/>
          <w:sz w:val="24"/>
        </w:rPr>
        <w:t xml:space="preserve"> canals. Each lateral canal is attached to the base of a tube foot and is provided with a valve to prevent backward flow of fluid into the radial canal. </w:t>
      </w:r>
    </w:p>
    <w:p w:rsidR="00D300F0" w:rsidRPr="002F6421" w:rsidRDefault="00D300F0" w:rsidP="006F3CCD">
      <w:pPr>
        <w:spacing w:line="276" w:lineRule="auto"/>
        <w:jc w:val="both"/>
        <w:rPr>
          <w:rFonts w:ascii="Times New Roman" w:hAnsi="Times New Roman" w:cs="Times New Roman"/>
          <w:sz w:val="24"/>
        </w:rPr>
      </w:pPr>
      <w:r w:rsidRPr="002F6421">
        <w:rPr>
          <w:rFonts w:ascii="Times New Roman" w:hAnsi="Times New Roman" w:cs="Times New Roman"/>
          <w:b/>
          <w:sz w:val="24"/>
        </w:rPr>
        <w:t>(viii) Tube Feet:</w:t>
      </w:r>
      <w:r w:rsidRPr="002F6421">
        <w:rPr>
          <w:rFonts w:ascii="Times New Roman" w:hAnsi="Times New Roman" w:cs="Times New Roman"/>
          <w:sz w:val="24"/>
        </w:rPr>
        <w:t xml:space="preserve"> As already mentioned, there are four rows of tube feet in each </w:t>
      </w:r>
      <w:proofErr w:type="spellStart"/>
      <w:r w:rsidRPr="002F6421">
        <w:rPr>
          <w:rFonts w:ascii="Times New Roman" w:hAnsi="Times New Roman" w:cs="Times New Roman"/>
          <w:sz w:val="24"/>
        </w:rPr>
        <w:t>ambulacral</w:t>
      </w:r>
      <w:proofErr w:type="spellEnd"/>
      <w:r w:rsidRPr="002F6421">
        <w:rPr>
          <w:rFonts w:ascii="Times New Roman" w:hAnsi="Times New Roman" w:cs="Times New Roman"/>
          <w:sz w:val="24"/>
        </w:rPr>
        <w:t xml:space="preserve"> groove. A tube foot or podium is a hollow, elastic, thin-walled, closed cylinder or sac-like structure having an upper sac-like ampulla, a middle tubular podium and a lower disc-like sucker. The ampulla lies within the arm, projecting into the </w:t>
      </w:r>
      <w:proofErr w:type="spellStart"/>
      <w:r w:rsidRPr="002F6421">
        <w:rPr>
          <w:rFonts w:ascii="Times New Roman" w:hAnsi="Times New Roman" w:cs="Times New Roman"/>
          <w:sz w:val="24"/>
        </w:rPr>
        <w:t>coelom</w:t>
      </w:r>
      <w:proofErr w:type="spellEnd"/>
      <w:r w:rsidRPr="002F6421">
        <w:rPr>
          <w:rFonts w:ascii="Times New Roman" w:hAnsi="Times New Roman" w:cs="Times New Roman"/>
          <w:sz w:val="24"/>
        </w:rPr>
        <w:t xml:space="preserve"> above the </w:t>
      </w:r>
      <w:proofErr w:type="spellStart"/>
      <w:r w:rsidRPr="002F6421">
        <w:rPr>
          <w:rFonts w:ascii="Times New Roman" w:hAnsi="Times New Roman" w:cs="Times New Roman"/>
          <w:sz w:val="24"/>
        </w:rPr>
        <w:t>ambulacral</w:t>
      </w:r>
      <w:proofErr w:type="spellEnd"/>
      <w:r w:rsidRPr="002F6421">
        <w:rPr>
          <w:rFonts w:ascii="Times New Roman" w:hAnsi="Times New Roman" w:cs="Times New Roman"/>
          <w:sz w:val="24"/>
        </w:rPr>
        <w:t xml:space="preserve"> pore which is a gap between the adjacent </w:t>
      </w:r>
      <w:proofErr w:type="spellStart"/>
      <w:r w:rsidRPr="002F6421">
        <w:rPr>
          <w:rFonts w:ascii="Times New Roman" w:hAnsi="Times New Roman" w:cs="Times New Roman"/>
          <w:sz w:val="24"/>
        </w:rPr>
        <w:t>ambulacralossicles</w:t>
      </w:r>
      <w:proofErr w:type="spellEnd"/>
      <w:r w:rsidRPr="002F6421">
        <w:rPr>
          <w:rFonts w:ascii="Times New Roman" w:hAnsi="Times New Roman" w:cs="Times New Roman"/>
          <w:sz w:val="24"/>
        </w:rPr>
        <w:t xml:space="preserve"> for the passage of the podium. The tube feet are chief </w:t>
      </w:r>
      <w:proofErr w:type="spellStart"/>
      <w:r w:rsidRPr="002F6421">
        <w:rPr>
          <w:rFonts w:ascii="Times New Roman" w:hAnsi="Times New Roman" w:cs="Times New Roman"/>
          <w:sz w:val="24"/>
        </w:rPr>
        <w:t>locomotory</w:t>
      </w:r>
      <w:proofErr w:type="spellEnd"/>
      <w:r w:rsidRPr="002F6421">
        <w:rPr>
          <w:rFonts w:ascii="Times New Roman" w:hAnsi="Times New Roman" w:cs="Times New Roman"/>
          <w:sz w:val="24"/>
        </w:rPr>
        <w:t xml:space="preserve"> and respiratory organs of </w:t>
      </w:r>
      <w:proofErr w:type="spellStart"/>
      <w:r w:rsidRPr="002F6421">
        <w:rPr>
          <w:rFonts w:ascii="Times New Roman" w:hAnsi="Times New Roman" w:cs="Times New Roman"/>
          <w:i/>
          <w:sz w:val="24"/>
        </w:rPr>
        <w:t>Asterias</w:t>
      </w:r>
      <w:proofErr w:type="spellEnd"/>
      <w:r w:rsidRPr="002F6421">
        <w:rPr>
          <w:rFonts w:ascii="Times New Roman" w:hAnsi="Times New Roman" w:cs="Times New Roman"/>
          <w:i/>
          <w:sz w:val="24"/>
        </w:rPr>
        <w:t>.</w:t>
      </w:r>
    </w:p>
    <w:p w:rsidR="00D300F0" w:rsidRPr="006F3CCD" w:rsidRDefault="00EF65D2" w:rsidP="00EF65D2">
      <w:pPr>
        <w:rPr>
          <w:rFonts w:ascii="Times New Roman" w:hAnsi="Times New Roman" w:cs="Times New Roman"/>
          <w:b/>
          <w:sz w:val="24"/>
        </w:rPr>
      </w:pPr>
      <w:r w:rsidRPr="006F3CCD">
        <w:rPr>
          <w:rFonts w:ascii="Times New Roman" w:hAnsi="Times New Roman" w:cs="Times New Roman"/>
          <w:b/>
          <w:sz w:val="24"/>
        </w:rPr>
        <w:t xml:space="preserve">Functions of the water vascular </w:t>
      </w:r>
      <w:proofErr w:type="gramStart"/>
      <w:r w:rsidRPr="006F3CCD">
        <w:rPr>
          <w:rFonts w:ascii="Times New Roman" w:hAnsi="Times New Roman" w:cs="Times New Roman"/>
          <w:b/>
          <w:sz w:val="24"/>
        </w:rPr>
        <w:t>system :</w:t>
      </w:r>
      <w:proofErr w:type="gramEnd"/>
    </w:p>
    <w:p w:rsidR="00EF65D2" w:rsidRPr="006F3CCD" w:rsidRDefault="00EF65D2" w:rsidP="00EF65D2">
      <w:pPr>
        <w:rPr>
          <w:rFonts w:ascii="Times New Roman" w:hAnsi="Times New Roman" w:cs="Times New Roman"/>
          <w:sz w:val="24"/>
        </w:rPr>
      </w:pPr>
      <w:r w:rsidRPr="006F3CCD">
        <w:rPr>
          <w:rFonts w:ascii="Times New Roman" w:hAnsi="Times New Roman" w:cs="Times New Roman"/>
          <w:sz w:val="24"/>
        </w:rPr>
        <w:t xml:space="preserve">The Water Vascular system has three main </w:t>
      </w:r>
      <w:proofErr w:type="gramStart"/>
      <w:r w:rsidRPr="006F3CCD">
        <w:rPr>
          <w:rFonts w:ascii="Times New Roman" w:hAnsi="Times New Roman" w:cs="Times New Roman"/>
          <w:sz w:val="24"/>
        </w:rPr>
        <w:t>functions .</w:t>
      </w:r>
      <w:proofErr w:type="gramEnd"/>
      <w:r w:rsidRPr="006F3CCD">
        <w:rPr>
          <w:rFonts w:ascii="Times New Roman" w:hAnsi="Times New Roman" w:cs="Times New Roman"/>
          <w:sz w:val="24"/>
        </w:rPr>
        <w:t xml:space="preserve"> They are as </w:t>
      </w:r>
      <w:proofErr w:type="gramStart"/>
      <w:r w:rsidRPr="006F3CCD">
        <w:rPr>
          <w:rFonts w:ascii="Times New Roman" w:hAnsi="Times New Roman" w:cs="Times New Roman"/>
          <w:sz w:val="24"/>
        </w:rPr>
        <w:t>follows :</w:t>
      </w:r>
      <w:proofErr w:type="gramEnd"/>
      <w:r w:rsidRPr="006F3CCD">
        <w:rPr>
          <w:rFonts w:ascii="Times New Roman" w:hAnsi="Times New Roman" w:cs="Times New Roman"/>
          <w:sz w:val="24"/>
        </w:rPr>
        <w:t xml:space="preserve"> </w:t>
      </w:r>
    </w:p>
    <w:p w:rsidR="00EF65D2" w:rsidRPr="006F3CCD" w:rsidRDefault="00EF65D2" w:rsidP="006F3CCD">
      <w:pPr>
        <w:ind w:left="720"/>
        <w:rPr>
          <w:rFonts w:ascii="Times New Roman" w:hAnsi="Times New Roman" w:cs="Times New Roman"/>
          <w:sz w:val="24"/>
        </w:rPr>
      </w:pPr>
      <w:r w:rsidRPr="006F3CCD">
        <w:rPr>
          <w:rFonts w:ascii="Times New Roman" w:hAnsi="Times New Roman" w:cs="Times New Roman"/>
          <w:sz w:val="24"/>
        </w:rPr>
        <w:t xml:space="preserve">1. Locomotion </w:t>
      </w:r>
    </w:p>
    <w:p w:rsidR="00EF65D2" w:rsidRPr="006F3CCD" w:rsidRDefault="00EF65D2" w:rsidP="006F3CCD">
      <w:pPr>
        <w:ind w:left="720"/>
        <w:rPr>
          <w:rFonts w:ascii="Times New Roman" w:hAnsi="Times New Roman" w:cs="Times New Roman"/>
          <w:sz w:val="24"/>
        </w:rPr>
      </w:pPr>
      <w:r w:rsidRPr="006F3CCD">
        <w:rPr>
          <w:rFonts w:ascii="Times New Roman" w:hAnsi="Times New Roman" w:cs="Times New Roman"/>
          <w:sz w:val="24"/>
        </w:rPr>
        <w:t xml:space="preserve">2. Food Capture </w:t>
      </w:r>
    </w:p>
    <w:p w:rsidR="00EF65D2" w:rsidRPr="006F3CCD" w:rsidRDefault="00EF65D2" w:rsidP="006F3CCD">
      <w:pPr>
        <w:ind w:left="720"/>
        <w:rPr>
          <w:rFonts w:ascii="Times New Roman" w:hAnsi="Times New Roman" w:cs="Times New Roman"/>
          <w:sz w:val="24"/>
        </w:rPr>
      </w:pPr>
      <w:r w:rsidRPr="006F3CCD">
        <w:rPr>
          <w:rFonts w:ascii="Times New Roman" w:hAnsi="Times New Roman" w:cs="Times New Roman"/>
          <w:sz w:val="24"/>
        </w:rPr>
        <w:t xml:space="preserve">3. Attachment </w:t>
      </w:r>
    </w:p>
    <w:p w:rsidR="00EF65D2" w:rsidRPr="006F3CCD" w:rsidRDefault="00EF65D2" w:rsidP="006F3CCD">
      <w:pPr>
        <w:spacing w:line="276" w:lineRule="auto"/>
        <w:jc w:val="both"/>
        <w:rPr>
          <w:rFonts w:ascii="Times New Roman" w:hAnsi="Times New Roman" w:cs="Times New Roman"/>
          <w:b/>
          <w:sz w:val="24"/>
        </w:rPr>
      </w:pPr>
      <w:r w:rsidRPr="006F3CCD">
        <w:rPr>
          <w:rFonts w:ascii="Times New Roman" w:hAnsi="Times New Roman" w:cs="Times New Roman"/>
          <w:b/>
          <w:sz w:val="24"/>
        </w:rPr>
        <w:lastRenderedPageBreak/>
        <w:t>1. Locomotion</w:t>
      </w:r>
      <w:r w:rsidR="006F3CCD" w:rsidRPr="006F3CCD">
        <w:rPr>
          <w:rFonts w:ascii="Times New Roman" w:hAnsi="Times New Roman" w:cs="Times New Roman"/>
          <w:b/>
          <w:sz w:val="24"/>
        </w:rPr>
        <w:t xml:space="preserve">: </w:t>
      </w:r>
      <w:r w:rsidRPr="006F3CCD">
        <w:rPr>
          <w:rFonts w:ascii="Times New Roman" w:hAnsi="Times New Roman" w:cs="Times New Roman"/>
          <w:sz w:val="24"/>
        </w:rPr>
        <w:t xml:space="preserve"> The water vascular system sets up a hydraulic pressure mechanism which brings about the locomotion. The inner wall of the water vascular canals is provided with cilia. The beating of the cilia causes the seawater to enter through the </w:t>
      </w:r>
      <w:proofErr w:type="spellStart"/>
      <w:r w:rsidRPr="006F3CCD">
        <w:rPr>
          <w:rFonts w:ascii="Times New Roman" w:hAnsi="Times New Roman" w:cs="Times New Roman"/>
          <w:sz w:val="24"/>
        </w:rPr>
        <w:t>madreporite</w:t>
      </w:r>
      <w:proofErr w:type="spellEnd"/>
      <w:r w:rsidRPr="006F3CCD">
        <w:rPr>
          <w:rFonts w:ascii="Times New Roman" w:hAnsi="Times New Roman" w:cs="Times New Roman"/>
          <w:sz w:val="24"/>
        </w:rPr>
        <w:t xml:space="preserve">. Finally, the seawater reaches the tube feet and their </w:t>
      </w:r>
      <w:proofErr w:type="spellStart"/>
      <w:r w:rsidRPr="006F3CCD">
        <w:rPr>
          <w:rFonts w:ascii="Times New Roman" w:hAnsi="Times New Roman" w:cs="Times New Roman"/>
          <w:sz w:val="24"/>
        </w:rPr>
        <w:t>ampullae</w:t>
      </w:r>
      <w:proofErr w:type="spellEnd"/>
      <w:r w:rsidRPr="006F3CCD">
        <w:rPr>
          <w:rFonts w:ascii="Times New Roman" w:hAnsi="Times New Roman" w:cs="Times New Roman"/>
          <w:sz w:val="24"/>
        </w:rPr>
        <w:t xml:space="preserve">. The </w:t>
      </w:r>
      <w:proofErr w:type="spellStart"/>
      <w:r w:rsidRPr="006F3CCD">
        <w:rPr>
          <w:rFonts w:ascii="Times New Roman" w:hAnsi="Times New Roman" w:cs="Times New Roman"/>
          <w:sz w:val="24"/>
        </w:rPr>
        <w:t>ampullae</w:t>
      </w:r>
      <w:proofErr w:type="spellEnd"/>
      <w:r w:rsidRPr="006F3CCD">
        <w:rPr>
          <w:rFonts w:ascii="Times New Roman" w:hAnsi="Times New Roman" w:cs="Times New Roman"/>
          <w:sz w:val="24"/>
        </w:rPr>
        <w:t xml:space="preserve"> contract; the valves at the junction of the lateral canals and tube feet, prevent the flow of water into radial canals. The water is forced into the podia. The podia are elongated and protected out through the </w:t>
      </w:r>
      <w:proofErr w:type="spellStart"/>
      <w:r w:rsidRPr="006F3CCD">
        <w:rPr>
          <w:rFonts w:ascii="Times New Roman" w:hAnsi="Times New Roman" w:cs="Times New Roman"/>
          <w:sz w:val="24"/>
        </w:rPr>
        <w:t>ambulacral</w:t>
      </w:r>
      <w:proofErr w:type="spellEnd"/>
      <w:r w:rsidRPr="006F3CCD">
        <w:rPr>
          <w:rFonts w:ascii="Times New Roman" w:hAnsi="Times New Roman" w:cs="Times New Roman"/>
          <w:sz w:val="24"/>
        </w:rPr>
        <w:t xml:space="preserve"> groove. Then the suckers are applied to the substratum. The tube feet now contract &amp; push the body forward. The water from the tube feet is pushed into the </w:t>
      </w:r>
      <w:proofErr w:type="spellStart"/>
      <w:r w:rsidRPr="006F3CCD">
        <w:rPr>
          <w:rFonts w:ascii="Times New Roman" w:hAnsi="Times New Roman" w:cs="Times New Roman"/>
          <w:sz w:val="24"/>
        </w:rPr>
        <w:t>ampulla</w:t>
      </w:r>
      <w:proofErr w:type="spellEnd"/>
      <w:r w:rsidRPr="006F3CCD">
        <w:rPr>
          <w:rFonts w:ascii="Times New Roman" w:hAnsi="Times New Roman" w:cs="Times New Roman"/>
          <w:sz w:val="24"/>
        </w:rPr>
        <w:t xml:space="preserve">. Hence, the tube feet shorten. The suckers are released. Then the </w:t>
      </w:r>
      <w:proofErr w:type="spellStart"/>
      <w:r w:rsidRPr="006F3CCD">
        <w:rPr>
          <w:rFonts w:ascii="Times New Roman" w:hAnsi="Times New Roman" w:cs="Times New Roman"/>
          <w:sz w:val="24"/>
        </w:rPr>
        <w:t>ampulla</w:t>
      </w:r>
      <w:proofErr w:type="spellEnd"/>
      <w:r w:rsidRPr="006F3CCD">
        <w:rPr>
          <w:rFonts w:ascii="Times New Roman" w:hAnsi="Times New Roman" w:cs="Times New Roman"/>
          <w:sz w:val="24"/>
        </w:rPr>
        <w:t xml:space="preserve"> contracts &amp; the whole process </w:t>
      </w:r>
      <w:proofErr w:type="gramStart"/>
      <w:r w:rsidRPr="006F3CCD">
        <w:rPr>
          <w:rFonts w:ascii="Times New Roman" w:hAnsi="Times New Roman" w:cs="Times New Roman"/>
          <w:sz w:val="24"/>
        </w:rPr>
        <w:t>is</w:t>
      </w:r>
      <w:proofErr w:type="gramEnd"/>
      <w:r w:rsidRPr="006F3CCD">
        <w:rPr>
          <w:rFonts w:ascii="Times New Roman" w:hAnsi="Times New Roman" w:cs="Times New Roman"/>
          <w:sz w:val="24"/>
        </w:rPr>
        <w:t xml:space="preserve"> repeated.</w:t>
      </w:r>
    </w:p>
    <w:p w:rsidR="00EF65D2" w:rsidRPr="006F3CCD" w:rsidRDefault="00EF65D2" w:rsidP="006F3CCD">
      <w:pPr>
        <w:spacing w:line="276" w:lineRule="auto"/>
        <w:jc w:val="both"/>
        <w:rPr>
          <w:rFonts w:ascii="Times New Roman" w:hAnsi="Times New Roman" w:cs="Times New Roman"/>
          <w:sz w:val="24"/>
        </w:rPr>
      </w:pPr>
      <w:r w:rsidRPr="006F3CCD">
        <w:rPr>
          <w:rFonts w:ascii="Times New Roman" w:hAnsi="Times New Roman" w:cs="Times New Roman"/>
          <w:b/>
          <w:sz w:val="24"/>
        </w:rPr>
        <w:t xml:space="preserve">2. Food </w:t>
      </w:r>
      <w:proofErr w:type="gramStart"/>
      <w:r w:rsidRPr="006F3CCD">
        <w:rPr>
          <w:rFonts w:ascii="Times New Roman" w:hAnsi="Times New Roman" w:cs="Times New Roman"/>
          <w:b/>
          <w:sz w:val="24"/>
        </w:rPr>
        <w:t>capture :</w:t>
      </w:r>
      <w:proofErr w:type="gramEnd"/>
      <w:r w:rsidRPr="006F3CCD">
        <w:rPr>
          <w:rFonts w:ascii="Times New Roman" w:hAnsi="Times New Roman" w:cs="Times New Roman"/>
          <w:sz w:val="24"/>
        </w:rPr>
        <w:t xml:space="preserve"> The tube feet are used to capture the prey . The suckers are used to open the shells of molluscs. </w:t>
      </w:r>
    </w:p>
    <w:p w:rsidR="00EF65D2" w:rsidRPr="00EF65D2" w:rsidRDefault="00EF65D2" w:rsidP="006F3CCD">
      <w:pPr>
        <w:spacing w:line="276" w:lineRule="auto"/>
        <w:jc w:val="both"/>
      </w:pPr>
      <w:r w:rsidRPr="006F3CCD">
        <w:rPr>
          <w:rFonts w:ascii="Times New Roman" w:hAnsi="Times New Roman" w:cs="Times New Roman"/>
          <w:b/>
          <w:sz w:val="24"/>
        </w:rPr>
        <w:t xml:space="preserve">3. </w:t>
      </w:r>
      <w:proofErr w:type="gramStart"/>
      <w:r w:rsidRPr="006F3CCD">
        <w:rPr>
          <w:rFonts w:ascii="Times New Roman" w:hAnsi="Times New Roman" w:cs="Times New Roman"/>
          <w:b/>
          <w:sz w:val="24"/>
        </w:rPr>
        <w:t>Attachment :</w:t>
      </w:r>
      <w:proofErr w:type="gramEnd"/>
      <w:r w:rsidRPr="006F3CCD">
        <w:rPr>
          <w:rFonts w:ascii="Times New Roman" w:hAnsi="Times New Roman" w:cs="Times New Roman"/>
          <w:sz w:val="24"/>
        </w:rPr>
        <w:t xml:space="preserve"> The star fish can be attached to the </w:t>
      </w:r>
      <w:r w:rsidRPr="006F3CCD">
        <w:rPr>
          <w:rFonts w:ascii="Times New Roman" w:hAnsi="Times New Roman" w:cs="Times New Roman"/>
          <w:sz w:val="24"/>
          <w:szCs w:val="24"/>
        </w:rPr>
        <w:t>rocks by the tube feet.</w:t>
      </w:r>
    </w:p>
    <w:sectPr w:rsidR="00EF65D2" w:rsidRPr="00EF65D2" w:rsidSect="008678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F67F6"/>
    <w:rsid w:val="002F6421"/>
    <w:rsid w:val="006F3CCD"/>
    <w:rsid w:val="008678EC"/>
    <w:rsid w:val="00CF67F6"/>
    <w:rsid w:val="00D300F0"/>
    <w:rsid w:val="00EF65D2"/>
    <w:rsid w:val="00F51426"/>
    <w:rsid w:val="00F75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Dhiraj Kr. Borah</cp:lastModifiedBy>
  <cp:revision>4</cp:revision>
  <dcterms:created xsi:type="dcterms:W3CDTF">2023-03-14T14:13:00Z</dcterms:created>
  <dcterms:modified xsi:type="dcterms:W3CDTF">2023-03-15T08:13:00Z</dcterms:modified>
</cp:coreProperties>
</file>